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01" w:rsidRPr="00911D2F" w:rsidRDefault="003C4B01" w:rsidP="003C4B01">
      <w:pPr>
        <w:spacing w:after="0" w:line="240" w:lineRule="auto"/>
        <w:rPr>
          <w:rFonts w:ascii="Arial" w:eastAsia="Times New Roman" w:hAnsi="Arial" w:cs="Arial"/>
          <w:b/>
          <w:sz w:val="28"/>
          <w:szCs w:val="28"/>
        </w:rPr>
      </w:pPr>
      <w:r w:rsidRPr="00911D2F">
        <w:rPr>
          <w:rFonts w:ascii="Arial" w:eastAsia="Times New Roman" w:hAnsi="Arial" w:cs="Arial"/>
          <w:b/>
          <w:sz w:val="28"/>
          <w:szCs w:val="28"/>
        </w:rPr>
        <w:t xml:space="preserve">       </w:t>
      </w:r>
      <w:r w:rsidR="00911D2F">
        <w:rPr>
          <w:rFonts w:ascii="Arial" w:eastAsia="Times New Roman" w:hAnsi="Arial" w:cs="Arial"/>
          <w:b/>
          <w:sz w:val="28"/>
          <w:szCs w:val="28"/>
        </w:rPr>
        <w:t xml:space="preserve">    </w:t>
      </w:r>
      <w:r w:rsidR="003766CE">
        <w:rPr>
          <w:rFonts w:ascii="Arial" w:eastAsia="Times New Roman" w:hAnsi="Arial" w:cs="Arial"/>
          <w:b/>
          <w:sz w:val="28"/>
          <w:szCs w:val="28"/>
        </w:rPr>
        <w:t xml:space="preserve">     </w:t>
      </w:r>
      <w:proofErr w:type="gramStart"/>
      <w:r w:rsidRPr="00911D2F">
        <w:rPr>
          <w:rFonts w:ascii="Arial" w:eastAsia="Times New Roman" w:hAnsi="Arial" w:cs="Arial"/>
          <w:b/>
          <w:sz w:val="28"/>
          <w:szCs w:val="28"/>
        </w:rPr>
        <w:t>THE</w:t>
      </w:r>
      <w:r w:rsidR="00911D2F">
        <w:rPr>
          <w:rFonts w:ascii="Arial" w:eastAsia="Times New Roman" w:hAnsi="Arial" w:cs="Arial"/>
          <w:b/>
          <w:sz w:val="28"/>
          <w:szCs w:val="28"/>
        </w:rPr>
        <w:t xml:space="preserve"> </w:t>
      </w:r>
      <w:r w:rsidRPr="00911D2F">
        <w:rPr>
          <w:rFonts w:ascii="Arial" w:eastAsia="Times New Roman" w:hAnsi="Arial" w:cs="Arial"/>
          <w:b/>
          <w:sz w:val="28"/>
          <w:szCs w:val="28"/>
        </w:rPr>
        <w:t xml:space="preserve"> PROBLEM</w:t>
      </w:r>
      <w:proofErr w:type="gramEnd"/>
      <w:r w:rsidR="00911D2F">
        <w:rPr>
          <w:rFonts w:ascii="Arial" w:eastAsia="Times New Roman" w:hAnsi="Arial" w:cs="Arial"/>
          <w:b/>
          <w:sz w:val="28"/>
          <w:szCs w:val="28"/>
        </w:rPr>
        <w:t xml:space="preserve"> </w:t>
      </w:r>
      <w:r w:rsidRPr="00911D2F">
        <w:rPr>
          <w:rFonts w:ascii="Arial" w:eastAsia="Times New Roman" w:hAnsi="Arial" w:cs="Arial"/>
          <w:b/>
          <w:sz w:val="28"/>
          <w:szCs w:val="28"/>
        </w:rPr>
        <w:t xml:space="preserve"> WITH GOAT STOCK UNITS</w:t>
      </w:r>
    </w:p>
    <w:p w:rsidR="00506099" w:rsidRPr="008146C8" w:rsidRDefault="00506099" w:rsidP="008146C8">
      <w:pPr>
        <w:autoSpaceDE w:val="0"/>
        <w:autoSpaceDN w:val="0"/>
        <w:adjustRightInd w:val="0"/>
        <w:spacing w:after="0" w:line="240" w:lineRule="auto"/>
        <w:rPr>
          <w:rFonts w:ascii="MS Shell Dlg 2" w:hAnsi="MS Shell Dlg 2" w:cs="MS Shell Dlg 2"/>
          <w:sz w:val="17"/>
          <w:szCs w:val="17"/>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8146C8">
        <w:rPr>
          <w:rFonts w:ascii="Calibri" w:hAnsi="Calibri" w:cs="Calibri"/>
          <w:sz w:val="24"/>
          <w:szCs w:val="24"/>
        </w:rPr>
        <w:t>©</w:t>
      </w:r>
      <w:r w:rsidRPr="00506099">
        <w:rPr>
          <w:rFonts w:ascii="Arial" w:eastAsia="Times New Roman" w:hAnsi="Arial" w:cs="Arial"/>
          <w:b/>
        </w:rPr>
        <w:t>CAPRINEX 2015</w:t>
      </w:r>
    </w:p>
    <w:p w:rsidR="003766CE" w:rsidRPr="00506099" w:rsidRDefault="003766CE" w:rsidP="003C4B01">
      <w:pPr>
        <w:spacing w:after="0" w:line="240" w:lineRule="auto"/>
        <w:rPr>
          <w:rFonts w:ascii="Arial" w:eastAsia="Times New Roman" w:hAnsi="Arial" w:cs="Arial"/>
          <w:b/>
        </w:rPr>
      </w:pPr>
    </w:p>
    <w:p w:rsidR="003766CE" w:rsidRDefault="003766CE" w:rsidP="003C4B01">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Pr="003766CE">
        <w:rPr>
          <w:rFonts w:ascii="Arial" w:eastAsia="Times New Roman" w:hAnsi="Arial" w:cs="Arial"/>
          <w:b/>
          <w:sz w:val="24"/>
          <w:szCs w:val="24"/>
        </w:rPr>
        <w:t>SEVEN</w:t>
      </w:r>
      <w:r w:rsidR="008146C8">
        <w:rPr>
          <w:rFonts w:ascii="Arial" w:eastAsia="Times New Roman" w:hAnsi="Arial" w:cs="Arial"/>
          <w:b/>
          <w:sz w:val="24"/>
          <w:szCs w:val="24"/>
        </w:rPr>
        <w:t xml:space="preserve">  </w:t>
      </w:r>
      <w:r w:rsidRPr="003766CE">
        <w:rPr>
          <w:rFonts w:ascii="Arial" w:eastAsia="Times New Roman" w:hAnsi="Arial" w:cs="Arial"/>
          <w:b/>
          <w:sz w:val="24"/>
          <w:szCs w:val="24"/>
        </w:rPr>
        <w:t>PROBLEMS</w:t>
      </w:r>
      <w:r>
        <w:rPr>
          <w:rFonts w:ascii="Arial" w:eastAsia="Times New Roman" w:hAnsi="Arial" w:cs="Arial"/>
          <w:b/>
          <w:sz w:val="24"/>
          <w:szCs w:val="24"/>
        </w:rPr>
        <w:t xml:space="preserve"> - NOT ONE </w:t>
      </w:r>
    </w:p>
    <w:p w:rsidR="003C4B01" w:rsidRPr="00506099" w:rsidRDefault="00911D2F" w:rsidP="003C4B01">
      <w:pPr>
        <w:spacing w:after="0" w:line="240" w:lineRule="auto"/>
        <w:rPr>
          <w:rFonts w:ascii="Trebuchet MS" w:eastAsia="Times New Roman" w:hAnsi="Trebuchet MS" w:cs="Times New Roman"/>
          <w:b/>
        </w:rPr>
      </w:pPr>
      <w:r>
        <w:rPr>
          <w:rFonts w:ascii="Trebuchet MS" w:eastAsia="Times New Roman" w:hAnsi="Trebuchet MS" w:cs="Arial"/>
          <w:b/>
        </w:rPr>
        <w:t xml:space="preserve">1   </w:t>
      </w:r>
      <w:r w:rsidR="003C4B01" w:rsidRPr="00506099">
        <w:rPr>
          <w:rFonts w:ascii="Trebuchet MS" w:eastAsia="Times New Roman" w:hAnsi="Trebuchet MS" w:cs="Arial"/>
          <w:b/>
        </w:rPr>
        <w:t xml:space="preserve">The first problem is - what is a goat? If you were talking about a sheep or a breeding cow we would all have similar sized animals in mind, within a </w:t>
      </w:r>
      <w:proofErr w:type="gramStart"/>
      <w:r w:rsidR="003C4B01" w:rsidRPr="00506099">
        <w:rPr>
          <w:rFonts w:ascii="Trebuchet MS" w:eastAsia="Times New Roman" w:hAnsi="Trebuchet MS" w:cs="Arial"/>
          <w:b/>
        </w:rPr>
        <w:t>range.</w:t>
      </w:r>
      <w:proofErr w:type="gramEnd"/>
      <w:r w:rsidR="003C4B01" w:rsidRPr="00506099">
        <w:rPr>
          <w:rFonts w:ascii="Trebuchet MS" w:eastAsia="Times New Roman" w:hAnsi="Trebuchet MS" w:cs="Arial"/>
          <w:b/>
        </w:rPr>
        <w:t xml:space="preserve"> However an adult doe could be 25 - 70kg, and even within</w:t>
      </w:r>
      <w:r w:rsidR="00151CEC" w:rsidRPr="00506099">
        <w:rPr>
          <w:rFonts w:ascii="Trebuchet MS" w:eastAsia="Times New Roman" w:hAnsi="Trebuchet MS" w:cs="Arial"/>
          <w:b/>
        </w:rPr>
        <w:t> a</w:t>
      </w:r>
      <w:r w:rsidR="003C4B01" w:rsidRPr="00506099">
        <w:rPr>
          <w:rFonts w:ascii="Trebuchet MS" w:eastAsia="Times New Roman" w:hAnsi="Trebuchet MS" w:cs="Arial"/>
          <w:b/>
        </w:rPr>
        <w:t xml:space="preserve"> more likely range</w:t>
      </w:r>
      <w:r w:rsidR="00506099">
        <w:rPr>
          <w:rFonts w:ascii="Trebuchet MS" w:eastAsia="Times New Roman" w:hAnsi="Trebuchet MS" w:cs="Arial"/>
          <w:b/>
        </w:rPr>
        <w:t>,</w:t>
      </w:r>
      <w:r w:rsidR="003C4B01" w:rsidRPr="00506099">
        <w:rPr>
          <w:rFonts w:ascii="Trebuchet MS" w:eastAsia="Times New Roman" w:hAnsi="Trebuchet MS" w:cs="Arial"/>
          <w:b/>
        </w:rPr>
        <w:t xml:space="preserve"> a 40kg animal is 50% bigger than a 27kg animal, both of which could well be in a typical hill country herd</w:t>
      </w:r>
      <w:r w:rsidR="00506099">
        <w:rPr>
          <w:rFonts w:ascii="Trebuchet MS" w:eastAsia="Times New Roman" w:hAnsi="Trebuchet MS" w:cs="Arial"/>
          <w:b/>
        </w:rPr>
        <w:t>,</w:t>
      </w:r>
      <w:r w:rsidR="003C4B01" w:rsidRPr="00506099">
        <w:rPr>
          <w:rFonts w:ascii="Trebuchet MS" w:eastAsia="Times New Roman" w:hAnsi="Trebuchet MS" w:cs="Arial"/>
          <w:b/>
        </w:rPr>
        <w:t> and therefore eat 50% more on a liveweight basis.</w:t>
      </w:r>
      <w:r w:rsidR="00506099">
        <w:rPr>
          <w:rFonts w:ascii="Trebuchet MS" w:eastAsia="Times New Roman" w:hAnsi="Trebuchet MS" w:cs="Arial"/>
          <w:b/>
        </w:rPr>
        <w:t xml:space="preserve"> It could also be more efficient in production terms.</w:t>
      </w:r>
    </w:p>
    <w:p w:rsidR="003C4B01" w:rsidRPr="00506099" w:rsidRDefault="003C4B01" w:rsidP="003C4B01">
      <w:pPr>
        <w:spacing w:after="0" w:line="240" w:lineRule="auto"/>
        <w:rPr>
          <w:rFonts w:ascii="Trebuchet MS" w:eastAsia="Times New Roman" w:hAnsi="Trebuchet MS" w:cs="Times New Roman"/>
          <w:b/>
        </w:rPr>
      </w:pPr>
      <w:r w:rsidRPr="00506099">
        <w:rPr>
          <w:rFonts w:ascii="Trebuchet MS" w:eastAsia="Times New Roman" w:hAnsi="Trebuchet MS" w:cs="Times New Roman"/>
          <w:b/>
        </w:rPr>
        <w:t> </w:t>
      </w:r>
    </w:p>
    <w:p w:rsidR="003C4B01" w:rsidRPr="00506099" w:rsidRDefault="00911D2F" w:rsidP="003C4B01">
      <w:pPr>
        <w:spacing w:after="0" w:line="240" w:lineRule="auto"/>
        <w:rPr>
          <w:rFonts w:ascii="Trebuchet MS" w:eastAsia="Times New Roman" w:hAnsi="Trebuchet MS" w:cs="Times New Roman"/>
          <w:b/>
        </w:rPr>
      </w:pPr>
      <w:r>
        <w:rPr>
          <w:rFonts w:ascii="Trebuchet MS" w:eastAsia="Times New Roman" w:hAnsi="Trebuchet MS" w:cs="Arial"/>
          <w:b/>
        </w:rPr>
        <w:t xml:space="preserve">2   </w:t>
      </w:r>
      <w:r w:rsidR="003C4B01" w:rsidRPr="00506099">
        <w:rPr>
          <w:rFonts w:ascii="Trebuchet MS" w:eastAsia="Times New Roman" w:hAnsi="Trebuchet MS" w:cs="Arial"/>
          <w:b/>
        </w:rPr>
        <w:t xml:space="preserve">The second problem is the stock unit system itself. Warren Parker who used to be prominent at Massey University and later took over animal research management at </w:t>
      </w:r>
      <w:proofErr w:type="spellStart"/>
      <w:r w:rsidR="003C4B01" w:rsidRPr="00506099">
        <w:rPr>
          <w:rFonts w:ascii="Trebuchet MS" w:eastAsia="Times New Roman" w:hAnsi="Trebuchet MS" w:cs="Arial"/>
          <w:b/>
        </w:rPr>
        <w:t>AgResearch</w:t>
      </w:r>
      <w:proofErr w:type="spellEnd"/>
      <w:r w:rsidR="00506099">
        <w:rPr>
          <w:rFonts w:ascii="Trebuchet MS" w:eastAsia="Times New Roman" w:hAnsi="Trebuchet MS" w:cs="Arial"/>
          <w:b/>
        </w:rPr>
        <w:t>,</w:t>
      </w:r>
      <w:r w:rsidR="003C4B01" w:rsidRPr="00506099">
        <w:rPr>
          <w:rFonts w:ascii="Trebuchet MS" w:eastAsia="Times New Roman" w:hAnsi="Trebuchet MS" w:cs="Times New Roman"/>
          <w:b/>
        </w:rPr>
        <w:t> </w:t>
      </w:r>
      <w:r w:rsidR="003C4B01" w:rsidRPr="00506099">
        <w:rPr>
          <w:rFonts w:ascii="Trebuchet MS" w:eastAsia="Times New Roman" w:hAnsi="Trebuchet MS" w:cs="Arial"/>
          <w:b/>
        </w:rPr>
        <w:t>produced an analytical paper to the Grassland Conference in 1998, noting how invalid were gross margins based on stock units</w:t>
      </w:r>
      <w:r w:rsidR="00506099">
        <w:rPr>
          <w:rFonts w:ascii="Trebuchet MS" w:eastAsia="Times New Roman" w:hAnsi="Trebuchet MS" w:cs="Arial"/>
          <w:b/>
        </w:rPr>
        <w:t>,</w:t>
      </w:r>
      <w:r w:rsidR="003C4B01" w:rsidRPr="00506099">
        <w:rPr>
          <w:rFonts w:ascii="Trebuchet MS" w:eastAsia="Times New Roman" w:hAnsi="Trebuchet MS" w:cs="Arial"/>
          <w:b/>
        </w:rPr>
        <w:t xml:space="preserve"> and the common fallacious beliefs based on such measures.  </w:t>
      </w:r>
      <w:r w:rsidR="00151CEC" w:rsidRPr="00506099">
        <w:rPr>
          <w:rFonts w:ascii="Trebuchet MS" w:eastAsia="Times New Roman" w:hAnsi="Trebuchet MS" w:cs="Arial"/>
          <w:b/>
        </w:rPr>
        <w:t xml:space="preserve">This arose from the </w:t>
      </w:r>
      <w:r w:rsidR="00151CEC" w:rsidRPr="00506099">
        <w:rPr>
          <w:rFonts w:ascii="Trebuchet MS" w:eastAsia="Times New Roman" w:hAnsi="Trebuchet MS" w:cs="Arial"/>
          <w:b/>
          <w:i/>
          <w:iCs/>
        </w:rPr>
        <w:t>ad hoc</w:t>
      </w:r>
      <w:r w:rsidR="00151CEC" w:rsidRPr="00506099">
        <w:rPr>
          <w:rFonts w:ascii="Trebuchet MS" w:eastAsia="Times New Roman" w:hAnsi="Trebuchet MS" w:cs="Arial"/>
          <w:b/>
        </w:rPr>
        <w:t xml:space="preserve"> and limited empirical data to develop standards, the wide range of performance levels within stock classes and the diversity between farmed species.</w:t>
      </w:r>
      <w:r w:rsidR="00506099">
        <w:rPr>
          <w:rFonts w:ascii="Trebuchet MS" w:eastAsia="Times New Roman" w:hAnsi="Trebuchet MS" w:cs="Arial"/>
          <w:b/>
        </w:rPr>
        <w:t xml:space="preserve"> There is even less for goats.</w:t>
      </w:r>
    </w:p>
    <w:p w:rsidR="003C4B01" w:rsidRPr="00506099" w:rsidRDefault="003C4B01" w:rsidP="003C4B01">
      <w:pPr>
        <w:spacing w:after="0" w:line="240" w:lineRule="auto"/>
        <w:rPr>
          <w:rFonts w:ascii="Trebuchet MS" w:eastAsia="Times New Roman" w:hAnsi="Trebuchet MS" w:cs="Times New Roman"/>
          <w:b/>
        </w:rPr>
      </w:pPr>
      <w:r w:rsidRPr="00506099">
        <w:rPr>
          <w:rFonts w:ascii="Trebuchet MS" w:eastAsia="Times New Roman" w:hAnsi="Trebuchet MS" w:cs="Times New Roman"/>
          <w:b/>
        </w:rPr>
        <w:t> </w:t>
      </w:r>
    </w:p>
    <w:p w:rsidR="003C4B01" w:rsidRPr="00506099" w:rsidRDefault="00911D2F" w:rsidP="003C4B01">
      <w:pPr>
        <w:spacing w:after="0" w:line="240" w:lineRule="auto"/>
        <w:rPr>
          <w:rFonts w:ascii="Trebuchet MS" w:eastAsia="Times New Roman" w:hAnsi="Trebuchet MS" w:cs="Times New Roman"/>
          <w:b/>
        </w:rPr>
      </w:pPr>
      <w:r>
        <w:rPr>
          <w:rFonts w:ascii="Trebuchet MS" w:eastAsia="Times New Roman" w:hAnsi="Trebuchet MS" w:cs="Arial"/>
          <w:b/>
        </w:rPr>
        <w:t xml:space="preserve">3   </w:t>
      </w:r>
      <w:r w:rsidR="003C4B01" w:rsidRPr="00506099">
        <w:rPr>
          <w:rFonts w:ascii="Trebuchet MS" w:eastAsia="Times New Roman" w:hAnsi="Trebuchet MS" w:cs="Arial"/>
          <w:b/>
        </w:rPr>
        <w:t>The late Alan McRae developed that further in a study commissioned for the Beef Council in 1999 that showed that over a year a breeding cow and her replacements used 4.72 times the amount of feed used by a ewe and her replacements for the given level of performance, but only 3.53 that level during the Spring. A standard 1 SU for cows was 573kgs DM whereas for a ewe it was 672kgs DM</w:t>
      </w:r>
      <w:r w:rsidR="00506099">
        <w:rPr>
          <w:rFonts w:ascii="Trebuchet MS" w:eastAsia="Times New Roman" w:hAnsi="Trebuchet MS" w:cs="Arial"/>
          <w:b/>
        </w:rPr>
        <w:t>.</w:t>
      </w:r>
    </w:p>
    <w:p w:rsidR="003C4B01" w:rsidRPr="00506099" w:rsidRDefault="003C4B01" w:rsidP="003C4B01">
      <w:pPr>
        <w:spacing w:after="0" w:line="240" w:lineRule="auto"/>
        <w:rPr>
          <w:rFonts w:ascii="Trebuchet MS" w:eastAsia="Times New Roman" w:hAnsi="Trebuchet MS" w:cs="Times New Roman"/>
          <w:b/>
        </w:rPr>
      </w:pPr>
      <w:r w:rsidRPr="00506099">
        <w:rPr>
          <w:rFonts w:ascii="Trebuchet MS" w:eastAsia="Times New Roman" w:hAnsi="Trebuchet MS" w:cs="Times New Roman"/>
          <w:b/>
        </w:rPr>
        <w:t> </w:t>
      </w:r>
    </w:p>
    <w:p w:rsidR="003C4B01" w:rsidRPr="00506099" w:rsidRDefault="00911D2F" w:rsidP="003C4B01">
      <w:pPr>
        <w:spacing w:after="0" w:line="240" w:lineRule="auto"/>
        <w:rPr>
          <w:rFonts w:ascii="Trebuchet MS" w:eastAsia="Times New Roman" w:hAnsi="Trebuchet MS" w:cs="Times New Roman"/>
          <w:b/>
        </w:rPr>
      </w:pPr>
      <w:r>
        <w:rPr>
          <w:rFonts w:ascii="Trebuchet MS" w:eastAsia="Times New Roman" w:hAnsi="Trebuchet MS" w:cs="Arial"/>
          <w:b/>
        </w:rPr>
        <w:t xml:space="preserve">4   </w:t>
      </w:r>
      <w:r w:rsidR="003C4B01" w:rsidRPr="00506099">
        <w:rPr>
          <w:rFonts w:ascii="Trebuchet MS" w:eastAsia="Times New Roman" w:hAnsi="Trebuchet MS" w:cs="Arial"/>
          <w:b/>
        </w:rPr>
        <w:t xml:space="preserve">Then you get the variation in "standard" figures used by different </w:t>
      </w:r>
      <w:r w:rsidR="00506099">
        <w:rPr>
          <w:rFonts w:ascii="Trebuchet MS" w:eastAsia="Times New Roman" w:hAnsi="Trebuchet MS" w:cs="Arial"/>
          <w:b/>
        </w:rPr>
        <w:t>authorities</w:t>
      </w:r>
      <w:r w:rsidR="003C4B01" w:rsidRPr="00506099">
        <w:rPr>
          <w:rFonts w:ascii="Trebuchet MS" w:eastAsia="Times New Roman" w:hAnsi="Trebuchet MS" w:cs="Arial"/>
          <w:b/>
        </w:rPr>
        <w:t xml:space="preserve">. </w:t>
      </w:r>
      <w:r w:rsidR="00506099">
        <w:rPr>
          <w:rFonts w:ascii="Trebuchet MS" w:eastAsia="Times New Roman" w:hAnsi="Trebuchet MS" w:cs="Arial"/>
          <w:b/>
        </w:rPr>
        <w:t>F</w:t>
      </w:r>
      <w:r w:rsidR="003C4B01" w:rsidRPr="00506099">
        <w:rPr>
          <w:rFonts w:ascii="Trebuchet MS" w:eastAsia="Times New Roman" w:hAnsi="Trebuchet MS" w:cs="Arial"/>
          <w:b/>
        </w:rPr>
        <w:t>or example</w:t>
      </w:r>
      <w:r w:rsidR="00506099">
        <w:rPr>
          <w:rFonts w:ascii="Trebuchet MS" w:eastAsia="Times New Roman" w:hAnsi="Trebuchet MS" w:cs="Arial"/>
          <w:b/>
        </w:rPr>
        <w:t>,</w:t>
      </w:r>
      <w:r w:rsidR="003C4B01" w:rsidRPr="00506099">
        <w:rPr>
          <w:rFonts w:ascii="Trebuchet MS" w:eastAsia="Times New Roman" w:hAnsi="Trebuchet MS" w:cs="Arial"/>
          <w:b/>
        </w:rPr>
        <w:t xml:space="preserve"> a ewe was calculated by Hutton </w:t>
      </w:r>
      <w:proofErr w:type="spellStart"/>
      <w:r w:rsidR="003C4B01" w:rsidRPr="00506099">
        <w:rPr>
          <w:rFonts w:ascii="Trebuchet MS" w:eastAsia="Times New Roman" w:hAnsi="Trebuchet MS" w:cs="Arial"/>
          <w:b/>
        </w:rPr>
        <w:t>AgResearch</w:t>
      </w:r>
      <w:proofErr w:type="spellEnd"/>
      <w:r w:rsidR="003C4B01" w:rsidRPr="00506099">
        <w:rPr>
          <w:rFonts w:ascii="Trebuchet MS" w:eastAsia="Times New Roman" w:hAnsi="Trebuchet MS" w:cs="Arial"/>
          <w:b/>
        </w:rPr>
        <w:t xml:space="preserve"> </w:t>
      </w:r>
      <w:r w:rsidR="00506099">
        <w:rPr>
          <w:rFonts w:ascii="Trebuchet MS" w:eastAsia="Times New Roman" w:hAnsi="Trebuchet MS" w:cs="Arial"/>
          <w:b/>
        </w:rPr>
        <w:t>(</w:t>
      </w:r>
      <w:r w:rsidR="003C4B01" w:rsidRPr="00506099">
        <w:rPr>
          <w:rFonts w:ascii="Trebuchet MS" w:eastAsia="Times New Roman" w:hAnsi="Trebuchet MS" w:cs="Arial"/>
          <w:b/>
        </w:rPr>
        <w:t>1953/54</w:t>
      </w:r>
      <w:r w:rsidR="00506099">
        <w:rPr>
          <w:rFonts w:ascii="Trebuchet MS" w:eastAsia="Times New Roman" w:hAnsi="Trebuchet MS" w:cs="Arial"/>
          <w:b/>
        </w:rPr>
        <w:t xml:space="preserve">) </w:t>
      </w:r>
      <w:r w:rsidR="003C4B01" w:rsidRPr="00506099">
        <w:rPr>
          <w:rFonts w:ascii="Trebuchet MS" w:eastAsia="Times New Roman" w:hAnsi="Trebuchet MS" w:cs="Arial"/>
          <w:b/>
        </w:rPr>
        <w:t xml:space="preserve">as 1.0, Coop </w:t>
      </w:r>
      <w:r w:rsidR="00506099">
        <w:rPr>
          <w:rFonts w:ascii="Trebuchet MS" w:eastAsia="Times New Roman" w:hAnsi="Trebuchet MS" w:cs="Arial"/>
          <w:b/>
        </w:rPr>
        <w:t>(</w:t>
      </w:r>
      <w:r w:rsidR="003C4B01" w:rsidRPr="00506099">
        <w:rPr>
          <w:rFonts w:ascii="Trebuchet MS" w:eastAsia="Times New Roman" w:hAnsi="Trebuchet MS" w:cs="Arial"/>
          <w:b/>
        </w:rPr>
        <w:t>1965/67</w:t>
      </w:r>
      <w:r w:rsidR="00506099">
        <w:rPr>
          <w:rFonts w:ascii="Trebuchet MS" w:eastAsia="Times New Roman" w:hAnsi="Trebuchet MS" w:cs="Arial"/>
          <w:b/>
        </w:rPr>
        <w:t>)</w:t>
      </w:r>
      <w:r w:rsidR="003C4B01" w:rsidRPr="00506099">
        <w:rPr>
          <w:rFonts w:ascii="Trebuchet MS" w:eastAsia="Times New Roman" w:hAnsi="Trebuchet MS" w:cs="Arial"/>
          <w:b/>
        </w:rPr>
        <w:t xml:space="preserve"> as 0.8-1.1, </w:t>
      </w:r>
      <w:r w:rsidR="00506099">
        <w:rPr>
          <w:rFonts w:ascii="Trebuchet MS" w:eastAsia="Times New Roman" w:hAnsi="Trebuchet MS" w:cs="Arial"/>
          <w:b/>
        </w:rPr>
        <w:t>B&amp;LNZ</w:t>
      </w:r>
      <w:r w:rsidR="003C4B01" w:rsidRPr="00506099">
        <w:rPr>
          <w:rFonts w:ascii="Trebuchet MS" w:eastAsia="Times New Roman" w:hAnsi="Trebuchet MS" w:cs="Arial"/>
          <w:b/>
        </w:rPr>
        <w:t xml:space="preserve"> </w:t>
      </w:r>
      <w:proofErr w:type="spellStart"/>
      <w:r w:rsidR="00506099">
        <w:rPr>
          <w:rFonts w:ascii="Trebuchet MS" w:eastAsia="Times New Roman" w:hAnsi="Trebuchet MS" w:cs="Arial"/>
          <w:b/>
        </w:rPr>
        <w:t>Ec.</w:t>
      </w:r>
      <w:r w:rsidR="003C4B01" w:rsidRPr="00506099">
        <w:rPr>
          <w:rFonts w:ascii="Trebuchet MS" w:eastAsia="Times New Roman" w:hAnsi="Trebuchet MS" w:cs="Arial"/>
          <w:b/>
        </w:rPr>
        <w:t>Service</w:t>
      </w:r>
      <w:proofErr w:type="spellEnd"/>
      <w:r w:rsidR="003C4B01" w:rsidRPr="00506099">
        <w:rPr>
          <w:rFonts w:ascii="Trebuchet MS" w:eastAsia="Times New Roman" w:hAnsi="Trebuchet MS" w:cs="Arial"/>
          <w:b/>
        </w:rPr>
        <w:t xml:space="preserve"> 1.0, MAF 1.0, Lincoln </w:t>
      </w:r>
      <w:r w:rsidR="00506099">
        <w:rPr>
          <w:rFonts w:ascii="Trebuchet MS" w:eastAsia="Times New Roman" w:hAnsi="Trebuchet MS" w:cs="Arial"/>
          <w:b/>
        </w:rPr>
        <w:t>University (</w:t>
      </w:r>
      <w:r w:rsidR="003C4B01" w:rsidRPr="00506099">
        <w:rPr>
          <w:rFonts w:ascii="Trebuchet MS" w:eastAsia="Times New Roman" w:hAnsi="Trebuchet MS" w:cs="Arial"/>
          <w:b/>
        </w:rPr>
        <w:t>1991</w:t>
      </w:r>
      <w:r w:rsidR="00506099">
        <w:rPr>
          <w:rFonts w:ascii="Trebuchet MS" w:eastAsia="Times New Roman" w:hAnsi="Trebuchet MS" w:cs="Arial"/>
          <w:b/>
        </w:rPr>
        <w:t>)</w:t>
      </w:r>
      <w:r w:rsidR="003C4B01" w:rsidRPr="00506099">
        <w:rPr>
          <w:rFonts w:ascii="Trebuchet MS" w:eastAsia="Times New Roman" w:hAnsi="Trebuchet MS" w:cs="Arial"/>
          <w:b/>
        </w:rPr>
        <w:t xml:space="preserve"> 0.65-1.45.</w:t>
      </w:r>
    </w:p>
    <w:p w:rsidR="003C4B01" w:rsidRPr="00506099" w:rsidRDefault="003C4B01" w:rsidP="003C4B01">
      <w:pPr>
        <w:spacing w:after="0" w:line="240" w:lineRule="auto"/>
        <w:rPr>
          <w:rFonts w:ascii="Trebuchet MS" w:eastAsia="Times New Roman" w:hAnsi="Trebuchet MS" w:cs="Times New Roman"/>
          <w:b/>
        </w:rPr>
      </w:pPr>
      <w:r w:rsidRPr="00506099">
        <w:rPr>
          <w:rFonts w:ascii="Trebuchet MS" w:eastAsia="Times New Roman" w:hAnsi="Trebuchet MS" w:cs="Times New Roman"/>
          <w:b/>
        </w:rPr>
        <w:t> </w:t>
      </w:r>
    </w:p>
    <w:p w:rsidR="003C4B01" w:rsidRPr="00506099" w:rsidRDefault="00911D2F" w:rsidP="003C4B01">
      <w:pPr>
        <w:spacing w:after="0" w:line="240" w:lineRule="auto"/>
        <w:rPr>
          <w:rFonts w:ascii="Trebuchet MS" w:eastAsia="Times New Roman" w:hAnsi="Trebuchet MS" w:cs="Times New Roman"/>
          <w:b/>
        </w:rPr>
      </w:pPr>
      <w:r>
        <w:rPr>
          <w:rFonts w:ascii="Trebuchet MS" w:eastAsia="Times New Roman" w:hAnsi="Trebuchet MS" w:cs="Arial"/>
          <w:b/>
        </w:rPr>
        <w:t xml:space="preserve">5   </w:t>
      </w:r>
      <w:r w:rsidR="003C4B01" w:rsidRPr="00506099">
        <w:rPr>
          <w:rFonts w:ascii="Trebuchet MS" w:eastAsia="Times New Roman" w:hAnsi="Trebuchet MS" w:cs="Arial"/>
          <w:b/>
        </w:rPr>
        <w:t>Then there is the variation in systems of production For example</w:t>
      </w:r>
      <w:r w:rsidR="00506099">
        <w:rPr>
          <w:rFonts w:ascii="Trebuchet MS" w:eastAsia="Times New Roman" w:hAnsi="Trebuchet MS" w:cs="Arial"/>
          <w:b/>
        </w:rPr>
        <w:t>,</w:t>
      </w:r>
      <w:r w:rsidR="003C4B01" w:rsidRPr="00506099">
        <w:rPr>
          <w:rFonts w:ascii="Trebuchet MS" w:eastAsia="Times New Roman" w:hAnsi="Trebuchet MS" w:cs="Arial"/>
          <w:b/>
        </w:rPr>
        <w:t xml:space="preserve"> according to McRae, 65kg ewes at 135% lambing need 672</w:t>
      </w:r>
      <w:r w:rsidR="00E31405" w:rsidRPr="00506099">
        <w:rPr>
          <w:rFonts w:ascii="Trebuchet MS" w:eastAsia="Times New Roman" w:hAnsi="Trebuchet MS" w:cs="Arial"/>
          <w:b/>
        </w:rPr>
        <w:t>kg</w:t>
      </w:r>
      <w:r w:rsidR="003C4B01" w:rsidRPr="00506099">
        <w:rPr>
          <w:rFonts w:ascii="Trebuchet MS" w:eastAsia="Times New Roman" w:hAnsi="Trebuchet MS" w:cs="Arial"/>
          <w:b/>
        </w:rPr>
        <w:t xml:space="preserve"> per SU wintered but 875kg per SU wintered to allow for replacements if they were </w:t>
      </w:r>
      <w:r w:rsidR="00151CEC" w:rsidRPr="00506099">
        <w:rPr>
          <w:rFonts w:ascii="Trebuchet MS" w:eastAsia="Times New Roman" w:hAnsi="Trebuchet MS" w:cs="Arial"/>
          <w:b/>
        </w:rPr>
        <w:t>run as</w:t>
      </w:r>
      <w:r w:rsidR="003C4B01" w:rsidRPr="00506099">
        <w:rPr>
          <w:rFonts w:ascii="Trebuchet MS" w:eastAsia="Times New Roman" w:hAnsi="Trebuchet MS" w:cs="Arial"/>
          <w:b/>
        </w:rPr>
        <w:t xml:space="preserve"> well.</w:t>
      </w:r>
    </w:p>
    <w:p w:rsidR="003C4B01" w:rsidRPr="00506099" w:rsidRDefault="003C4B01" w:rsidP="003C4B01">
      <w:pPr>
        <w:spacing w:after="0" w:line="240" w:lineRule="auto"/>
        <w:rPr>
          <w:rFonts w:ascii="Trebuchet MS" w:eastAsia="Times New Roman" w:hAnsi="Trebuchet MS" w:cs="Times New Roman"/>
          <w:b/>
        </w:rPr>
      </w:pPr>
      <w:r w:rsidRPr="00506099">
        <w:rPr>
          <w:rFonts w:ascii="Trebuchet MS" w:eastAsia="Times New Roman" w:hAnsi="Trebuchet MS" w:cs="Times New Roman"/>
          <w:b/>
        </w:rPr>
        <w:t> </w:t>
      </w:r>
    </w:p>
    <w:p w:rsidR="003C4B01" w:rsidRPr="00506099" w:rsidRDefault="00911D2F" w:rsidP="003C4B01">
      <w:pPr>
        <w:spacing w:after="0" w:line="240" w:lineRule="auto"/>
        <w:rPr>
          <w:rFonts w:ascii="Trebuchet MS" w:eastAsia="Times New Roman" w:hAnsi="Trebuchet MS" w:cs="Times New Roman"/>
          <w:b/>
        </w:rPr>
      </w:pPr>
      <w:r>
        <w:rPr>
          <w:rFonts w:ascii="Trebuchet MS" w:eastAsia="Times New Roman" w:hAnsi="Trebuchet MS" w:cs="Arial"/>
          <w:b/>
        </w:rPr>
        <w:t xml:space="preserve">6   </w:t>
      </w:r>
      <w:r w:rsidR="003C4B01" w:rsidRPr="00506099">
        <w:rPr>
          <w:rFonts w:ascii="Trebuchet MS" w:eastAsia="Times New Roman" w:hAnsi="Trebuchet MS" w:cs="Arial"/>
          <w:b/>
        </w:rPr>
        <w:t>The stock unit system is a measure of pasture feed consumed. It takes all pasture as having the same values. It tends to assume a pasture quality level of 10.5 MJ ME per Kg DM.   Goats can eat pasture at lower value levels and produce on that by eating more for the same level of performance. Goats could be eating less clover of higher food value anyway.</w:t>
      </w:r>
    </w:p>
    <w:p w:rsidR="003C4B01" w:rsidRPr="00506099" w:rsidRDefault="003C4B01" w:rsidP="003C4B01">
      <w:pPr>
        <w:spacing w:after="0" w:line="240" w:lineRule="auto"/>
        <w:rPr>
          <w:rFonts w:ascii="Trebuchet MS" w:eastAsia="Times New Roman" w:hAnsi="Trebuchet MS" w:cs="Times New Roman"/>
          <w:b/>
        </w:rPr>
      </w:pPr>
      <w:r w:rsidRPr="00506099">
        <w:rPr>
          <w:rFonts w:ascii="Trebuchet MS" w:eastAsia="Times New Roman" w:hAnsi="Trebuchet MS" w:cs="Times New Roman"/>
          <w:b/>
        </w:rPr>
        <w:t> </w:t>
      </w:r>
    </w:p>
    <w:p w:rsidR="003C4B01" w:rsidRPr="00506099" w:rsidRDefault="00911D2F" w:rsidP="003C4B01">
      <w:pPr>
        <w:spacing w:after="0" w:line="240" w:lineRule="auto"/>
        <w:rPr>
          <w:rFonts w:ascii="Trebuchet MS" w:eastAsia="Times New Roman" w:hAnsi="Trebuchet MS" w:cs="Times New Roman"/>
          <w:b/>
        </w:rPr>
      </w:pPr>
      <w:r>
        <w:rPr>
          <w:rFonts w:ascii="Trebuchet MS" w:eastAsia="Times New Roman" w:hAnsi="Trebuchet MS" w:cs="Arial"/>
          <w:b/>
        </w:rPr>
        <w:t xml:space="preserve">7   </w:t>
      </w:r>
      <w:r w:rsidR="003C4B01" w:rsidRPr="00506099">
        <w:rPr>
          <w:rFonts w:ascii="Trebuchet MS" w:eastAsia="Times New Roman" w:hAnsi="Trebuchet MS" w:cs="Arial"/>
          <w:b/>
        </w:rPr>
        <w:t>The stock unit system is based on NZ pastures</w:t>
      </w:r>
      <w:r w:rsidR="00506099">
        <w:rPr>
          <w:rFonts w:ascii="Trebuchet MS" w:eastAsia="Times New Roman" w:hAnsi="Trebuchet MS" w:cs="Arial"/>
          <w:b/>
        </w:rPr>
        <w:t>.</w:t>
      </w:r>
      <w:r w:rsidR="003C4B01" w:rsidRPr="00506099">
        <w:rPr>
          <w:rFonts w:ascii="Trebuchet MS" w:eastAsia="Times New Roman" w:hAnsi="Trebuchet MS" w:cs="Arial"/>
          <w:b/>
        </w:rPr>
        <w:t xml:space="preserve"> It does not recognise that goats have </w:t>
      </w:r>
      <w:r w:rsidR="00506099">
        <w:rPr>
          <w:rFonts w:ascii="Trebuchet MS" w:eastAsia="Times New Roman" w:hAnsi="Trebuchet MS" w:cs="Arial"/>
          <w:b/>
        </w:rPr>
        <w:t xml:space="preserve">a </w:t>
      </w:r>
      <w:r w:rsidR="003C4B01" w:rsidRPr="00506099">
        <w:rPr>
          <w:rFonts w:ascii="Trebuchet MS" w:eastAsia="Times New Roman" w:hAnsi="Trebuchet MS" w:cs="Arial"/>
          <w:b/>
        </w:rPr>
        <w:t>wider dietary range that can include non-pasture. In particular it assumes that all animals are eating the same measured pasture when we know that goats on hill country are grazing between tracks on pasture not eaten by sheep for example. </w:t>
      </w:r>
    </w:p>
    <w:p w:rsidR="003C4B01" w:rsidRPr="00506099" w:rsidRDefault="003C4B01" w:rsidP="003C4B01">
      <w:pPr>
        <w:spacing w:after="0" w:line="240" w:lineRule="auto"/>
        <w:rPr>
          <w:rFonts w:ascii="Trebuchet MS" w:eastAsia="Times New Roman" w:hAnsi="Trebuchet MS" w:cs="Times New Roman"/>
          <w:b/>
        </w:rPr>
      </w:pPr>
      <w:r w:rsidRPr="00506099">
        <w:rPr>
          <w:rFonts w:ascii="Trebuchet MS" w:eastAsia="Times New Roman" w:hAnsi="Trebuchet MS" w:cs="Times New Roman"/>
          <w:b/>
        </w:rPr>
        <w:t> </w:t>
      </w:r>
    </w:p>
    <w:p w:rsidR="003C4B01" w:rsidRPr="00506099" w:rsidRDefault="003C4B01" w:rsidP="003C4B01">
      <w:pPr>
        <w:spacing w:after="0" w:line="240" w:lineRule="auto"/>
        <w:rPr>
          <w:rFonts w:ascii="Trebuchet MS" w:eastAsia="Times New Roman" w:hAnsi="Trebuchet MS" w:cs="Times New Roman"/>
          <w:b/>
        </w:rPr>
      </w:pPr>
      <w:r w:rsidRPr="00506099">
        <w:rPr>
          <w:rFonts w:ascii="Trebuchet MS" w:eastAsia="Times New Roman" w:hAnsi="Trebuchet MS" w:cs="Arial"/>
          <w:b/>
        </w:rPr>
        <w:t>(</w:t>
      </w:r>
      <w:r w:rsidRPr="00506099">
        <w:rPr>
          <w:rFonts w:ascii="Trebuchet MS" w:eastAsia="Times New Roman" w:hAnsi="Trebuchet MS" w:cs="Arial"/>
          <w:b/>
          <w:bCs/>
        </w:rPr>
        <w:t xml:space="preserve">The </w:t>
      </w:r>
      <w:r w:rsidR="00506099">
        <w:rPr>
          <w:rFonts w:ascii="Trebuchet MS" w:eastAsia="Times New Roman" w:hAnsi="Trebuchet MS" w:cs="Arial"/>
          <w:b/>
          <w:bCs/>
        </w:rPr>
        <w:t xml:space="preserve">2009 </w:t>
      </w:r>
      <w:r w:rsidRPr="00506099">
        <w:rPr>
          <w:rFonts w:ascii="Trebuchet MS" w:eastAsia="Times New Roman" w:hAnsi="Trebuchet MS" w:cs="Arial"/>
          <w:b/>
          <w:bCs/>
        </w:rPr>
        <w:t xml:space="preserve">GOAT Monitoring Project report used MWNZEcS standard of a goat being 0.8 SU, and clearly ignored the above factors for standardisation reasons </w:t>
      </w:r>
      <w:r w:rsidR="00151CEC" w:rsidRPr="00506099">
        <w:rPr>
          <w:rFonts w:ascii="Trebuchet MS" w:eastAsia="Times New Roman" w:hAnsi="Trebuchet MS" w:cs="Arial"/>
          <w:b/>
          <w:bCs/>
        </w:rPr>
        <w:t>i.e.</w:t>
      </w:r>
      <w:r w:rsidRPr="00506099">
        <w:rPr>
          <w:rFonts w:ascii="Trebuchet MS" w:eastAsia="Times New Roman" w:hAnsi="Trebuchet MS" w:cs="Arial"/>
          <w:b/>
          <w:bCs/>
        </w:rPr>
        <w:t xml:space="preserve"> an </w:t>
      </w:r>
      <w:r w:rsidR="00151CEC" w:rsidRPr="00506099">
        <w:rPr>
          <w:rFonts w:ascii="Trebuchet MS" w:eastAsia="Times New Roman" w:hAnsi="Trebuchet MS" w:cs="Arial"/>
          <w:b/>
          <w:bCs/>
        </w:rPr>
        <w:t>economist’s</w:t>
      </w:r>
      <w:r w:rsidRPr="00506099">
        <w:rPr>
          <w:rFonts w:ascii="Trebuchet MS" w:eastAsia="Times New Roman" w:hAnsi="Trebuchet MS" w:cs="Arial"/>
          <w:b/>
          <w:bCs/>
        </w:rPr>
        <w:t xml:space="preserve"> analysis rather than a management</w:t>
      </w:r>
      <w:r w:rsidRPr="00506099">
        <w:rPr>
          <w:rFonts w:ascii="Trebuchet MS" w:eastAsia="Times New Roman" w:hAnsi="Trebuchet MS" w:cs="Arial"/>
          <w:b/>
        </w:rPr>
        <w:t xml:space="preserve"> </w:t>
      </w:r>
      <w:r w:rsidRPr="00506099">
        <w:rPr>
          <w:rFonts w:ascii="Trebuchet MS" w:eastAsia="Times New Roman" w:hAnsi="Trebuchet MS" w:cs="Arial"/>
          <w:b/>
          <w:bCs/>
        </w:rPr>
        <w:t>analysis)</w:t>
      </w:r>
      <w:r w:rsidR="00506099">
        <w:rPr>
          <w:rFonts w:ascii="Trebuchet MS" w:eastAsia="Times New Roman" w:hAnsi="Trebuchet MS" w:cs="Arial"/>
          <w:b/>
          <w:bCs/>
        </w:rPr>
        <w:t>.</w:t>
      </w:r>
    </w:p>
    <w:p w:rsidR="003C4B01" w:rsidRPr="00506099" w:rsidRDefault="003C4B01" w:rsidP="003C4B01">
      <w:pPr>
        <w:spacing w:after="0" w:line="240" w:lineRule="auto"/>
        <w:rPr>
          <w:rFonts w:ascii="Trebuchet MS" w:eastAsia="Times New Roman" w:hAnsi="Trebuchet MS" w:cs="Times New Roman"/>
          <w:b/>
        </w:rPr>
      </w:pPr>
      <w:r w:rsidRPr="00506099">
        <w:rPr>
          <w:rFonts w:ascii="Trebuchet MS" w:eastAsia="Times New Roman" w:hAnsi="Trebuchet MS" w:cs="Times New Roman"/>
          <w:b/>
        </w:rPr>
        <w:t> </w:t>
      </w:r>
    </w:p>
    <w:p w:rsidR="003C4B01" w:rsidRPr="00506099" w:rsidRDefault="003C4B01" w:rsidP="003C4B01">
      <w:pPr>
        <w:spacing w:after="0" w:line="240" w:lineRule="auto"/>
        <w:rPr>
          <w:rFonts w:ascii="Trebuchet MS" w:eastAsia="Times New Roman" w:hAnsi="Trebuchet MS" w:cs="Arial"/>
          <w:b/>
        </w:rPr>
      </w:pPr>
      <w:r w:rsidRPr="00506099">
        <w:rPr>
          <w:rFonts w:ascii="Trebuchet MS" w:eastAsia="Times New Roman" w:hAnsi="Trebuchet MS" w:cs="Arial"/>
          <w:b/>
        </w:rPr>
        <w:t xml:space="preserve">Over the years the SU figure used for goats has varied from 0.3 (AgResearch- </w:t>
      </w:r>
      <w:r w:rsidR="00151CEC" w:rsidRPr="00506099">
        <w:rPr>
          <w:rFonts w:ascii="Trebuchet MS" w:eastAsia="Times New Roman" w:hAnsi="Trebuchet MS" w:cs="Arial"/>
          <w:b/>
        </w:rPr>
        <w:t>Ballantrae)</w:t>
      </w:r>
      <w:r w:rsidRPr="00506099">
        <w:rPr>
          <w:rFonts w:ascii="Trebuchet MS" w:eastAsia="Times New Roman" w:hAnsi="Trebuchet MS" w:cs="Arial"/>
          <w:b/>
        </w:rPr>
        <w:t xml:space="preserve"> to </w:t>
      </w:r>
      <w:r w:rsidR="00151CEC" w:rsidRPr="00506099">
        <w:rPr>
          <w:rFonts w:ascii="Trebuchet MS" w:eastAsia="Times New Roman" w:hAnsi="Trebuchet MS" w:cs="Arial"/>
          <w:b/>
        </w:rPr>
        <w:t xml:space="preserve">1.0. </w:t>
      </w:r>
      <w:r w:rsidR="00506099">
        <w:rPr>
          <w:rFonts w:ascii="Trebuchet MS" w:eastAsia="Times New Roman" w:hAnsi="Trebuchet MS" w:cs="Arial"/>
          <w:b/>
        </w:rPr>
        <w:t>Commonly</w:t>
      </w:r>
      <w:r w:rsidRPr="00506099">
        <w:rPr>
          <w:rFonts w:ascii="Trebuchet MS" w:eastAsia="Times New Roman" w:hAnsi="Trebuchet MS" w:cs="Arial"/>
          <w:b/>
        </w:rPr>
        <w:t xml:space="preserve"> 0.7</w:t>
      </w:r>
      <w:r w:rsidR="00911D2F" w:rsidRPr="00911D2F">
        <w:rPr>
          <w:rFonts w:ascii="Trebuchet MS" w:eastAsia="Times New Roman" w:hAnsi="Trebuchet MS" w:cs="Arial"/>
          <w:b/>
        </w:rPr>
        <w:t xml:space="preserve"> </w:t>
      </w:r>
      <w:r w:rsidR="00911D2F" w:rsidRPr="00506099">
        <w:rPr>
          <w:rFonts w:ascii="Trebuchet MS" w:eastAsia="Times New Roman" w:hAnsi="Trebuchet MS" w:cs="Arial"/>
          <w:b/>
        </w:rPr>
        <w:t xml:space="preserve">that reflects average body </w:t>
      </w:r>
      <w:proofErr w:type="gramStart"/>
      <w:r w:rsidR="00911D2F" w:rsidRPr="00506099">
        <w:rPr>
          <w:rFonts w:ascii="Trebuchet MS" w:eastAsia="Times New Roman" w:hAnsi="Trebuchet MS" w:cs="Arial"/>
          <w:b/>
        </w:rPr>
        <w:t>weight</w:t>
      </w:r>
      <w:r w:rsidR="00911D2F">
        <w:rPr>
          <w:rFonts w:ascii="Trebuchet MS" w:eastAsia="Times New Roman" w:hAnsi="Trebuchet MS" w:cs="Arial"/>
          <w:b/>
        </w:rPr>
        <w:t>,</w:t>
      </w:r>
      <w:proofErr w:type="gramEnd"/>
      <w:r w:rsidRPr="00506099">
        <w:rPr>
          <w:rFonts w:ascii="Trebuchet MS" w:eastAsia="Times New Roman" w:hAnsi="Trebuchet MS" w:cs="Arial"/>
          <w:b/>
        </w:rPr>
        <w:t xml:space="preserve"> </w:t>
      </w:r>
      <w:r w:rsidR="00506099">
        <w:rPr>
          <w:rFonts w:ascii="Trebuchet MS" w:eastAsia="Times New Roman" w:hAnsi="Trebuchet MS" w:cs="Arial"/>
          <w:b/>
        </w:rPr>
        <w:t xml:space="preserve">has been used </w:t>
      </w:r>
      <w:r w:rsidRPr="00506099">
        <w:rPr>
          <w:rFonts w:ascii="Trebuchet MS" w:eastAsia="Times New Roman" w:hAnsi="Trebuchet MS" w:cs="Arial"/>
          <w:b/>
        </w:rPr>
        <w:t xml:space="preserve">when </w:t>
      </w:r>
      <w:r w:rsidR="00911D2F">
        <w:rPr>
          <w:rFonts w:ascii="Trebuchet MS" w:eastAsia="Times New Roman" w:hAnsi="Trebuchet MS" w:cs="Arial"/>
          <w:b/>
        </w:rPr>
        <w:t xml:space="preserve">goats are </w:t>
      </w:r>
      <w:r w:rsidRPr="00506099">
        <w:rPr>
          <w:rFonts w:ascii="Trebuchet MS" w:eastAsia="Times New Roman" w:hAnsi="Trebuchet MS" w:cs="Arial"/>
          <w:b/>
        </w:rPr>
        <w:t>fully fed on sheep/cattle type pasture. However the variables are too great to use a standard figure.</w:t>
      </w:r>
    </w:p>
    <w:p w:rsidR="003C4B01" w:rsidRPr="00506099" w:rsidRDefault="003C4B01" w:rsidP="003C4B01">
      <w:pPr>
        <w:spacing w:after="0" w:line="240" w:lineRule="auto"/>
        <w:rPr>
          <w:rFonts w:ascii="Trebuchet MS" w:eastAsia="Times New Roman" w:hAnsi="Trebuchet MS" w:cs="Arial"/>
          <w:b/>
        </w:rPr>
      </w:pPr>
    </w:p>
    <w:p w:rsidR="003C4B01" w:rsidRPr="00506099" w:rsidRDefault="003C4B01" w:rsidP="003C4B01">
      <w:pPr>
        <w:spacing w:after="0" w:line="240" w:lineRule="auto"/>
        <w:rPr>
          <w:rFonts w:ascii="Trebuchet MS" w:eastAsia="Times New Roman" w:hAnsi="Trebuchet MS" w:cs="Arial"/>
          <w:b/>
        </w:rPr>
      </w:pPr>
    </w:p>
    <w:p w:rsidR="003C4B01" w:rsidRPr="00506099" w:rsidRDefault="003C4B01" w:rsidP="003C4B01">
      <w:pPr>
        <w:spacing w:after="0" w:line="240" w:lineRule="auto"/>
        <w:rPr>
          <w:rFonts w:ascii="Trebuchet MS" w:eastAsia="Times New Roman" w:hAnsi="Trebuchet MS" w:cs="Arial"/>
          <w:b/>
        </w:rPr>
      </w:pPr>
    </w:p>
    <w:p w:rsidR="003C4B01" w:rsidRPr="00506099" w:rsidRDefault="00586F33" w:rsidP="003C4B01">
      <w:pPr>
        <w:spacing w:after="0" w:line="240" w:lineRule="auto"/>
        <w:rPr>
          <w:rFonts w:ascii="Trebuchet MS" w:eastAsia="Times New Roman" w:hAnsi="Trebuchet MS" w:cs="Arial"/>
          <w:b/>
          <w:sz w:val="20"/>
          <w:szCs w:val="20"/>
        </w:rPr>
      </w:pPr>
      <w:r w:rsidRPr="00506099">
        <w:rPr>
          <w:rFonts w:ascii="Trebuchet MS" w:eastAsia="Times New Roman" w:hAnsi="Trebuchet MS" w:cs="Arial"/>
          <w:b/>
          <w:sz w:val="20"/>
          <w:szCs w:val="20"/>
        </w:rPr>
        <w:t xml:space="preserve">           </w:t>
      </w:r>
      <w:r w:rsidR="00AC131F" w:rsidRPr="00506099">
        <w:rPr>
          <w:rFonts w:ascii="Trebuchet MS" w:eastAsia="Times New Roman" w:hAnsi="Trebuchet MS" w:cs="Arial"/>
          <w:b/>
          <w:noProof/>
          <w:sz w:val="20"/>
          <w:szCs w:val="20"/>
        </w:rPr>
        <w:drawing>
          <wp:inline distT="0" distB="0" distL="0" distR="0">
            <wp:extent cx="1645920" cy="1132760"/>
            <wp:effectExtent l="19050" t="0" r="0" b="0"/>
            <wp:docPr id="3" name="Picture 1" descr="C:\Users\caprinex\Pictures\GOATS 2010\100_4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rinex\Pictures\GOATS 2010\100_4858.JPG"/>
                    <pic:cNvPicPr>
                      <a:picLocks noChangeAspect="1" noChangeArrowheads="1"/>
                    </pic:cNvPicPr>
                  </pic:nvPicPr>
                  <pic:blipFill>
                    <a:blip r:embed="rId4" cstate="print"/>
                    <a:srcRect/>
                    <a:stretch>
                      <a:fillRect/>
                    </a:stretch>
                  </pic:blipFill>
                  <pic:spPr bwMode="auto">
                    <a:xfrm>
                      <a:off x="0" y="0"/>
                      <a:ext cx="1645920" cy="1132760"/>
                    </a:xfrm>
                    <a:prstGeom prst="rect">
                      <a:avLst/>
                    </a:prstGeom>
                    <a:noFill/>
                    <a:ln w="9525">
                      <a:noFill/>
                      <a:miter lim="800000"/>
                      <a:headEnd/>
                      <a:tailEnd/>
                    </a:ln>
                  </pic:spPr>
                </pic:pic>
              </a:graphicData>
            </a:graphic>
          </wp:inline>
        </w:drawing>
      </w:r>
      <w:r w:rsidR="00AC131F" w:rsidRPr="00506099">
        <w:rPr>
          <w:rFonts w:ascii="Trebuchet MS" w:eastAsia="Times New Roman" w:hAnsi="Trebuchet MS" w:cs="Arial"/>
          <w:b/>
          <w:noProof/>
          <w:sz w:val="20"/>
          <w:szCs w:val="20"/>
        </w:rPr>
        <w:drawing>
          <wp:inline distT="0" distB="0" distL="0" distR="0">
            <wp:extent cx="1554480" cy="1136006"/>
            <wp:effectExtent l="19050" t="0" r="7620" b="0"/>
            <wp:docPr id="4" name="Picture 2" descr="C:\Users\caprinex\Pictures\GOATS 2010\100_4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prinex\Pictures\GOATS 2010\100_4874.JPG"/>
                    <pic:cNvPicPr>
                      <a:picLocks noChangeAspect="1" noChangeArrowheads="1"/>
                    </pic:cNvPicPr>
                  </pic:nvPicPr>
                  <pic:blipFill>
                    <a:blip r:embed="rId5" cstate="print"/>
                    <a:srcRect/>
                    <a:stretch>
                      <a:fillRect/>
                    </a:stretch>
                  </pic:blipFill>
                  <pic:spPr bwMode="auto">
                    <a:xfrm>
                      <a:off x="0" y="0"/>
                      <a:ext cx="1554480" cy="1136006"/>
                    </a:xfrm>
                    <a:prstGeom prst="rect">
                      <a:avLst/>
                    </a:prstGeom>
                    <a:noFill/>
                    <a:ln w="9525">
                      <a:noFill/>
                      <a:miter lim="800000"/>
                      <a:headEnd/>
                      <a:tailEnd/>
                    </a:ln>
                  </pic:spPr>
                </pic:pic>
              </a:graphicData>
            </a:graphic>
          </wp:inline>
        </w:drawing>
      </w:r>
      <w:r w:rsidRPr="00506099">
        <w:rPr>
          <w:rFonts w:ascii="Trebuchet MS" w:eastAsia="Times New Roman" w:hAnsi="Trebuchet MS" w:cs="Arial"/>
          <w:b/>
          <w:noProof/>
          <w:sz w:val="20"/>
          <w:szCs w:val="20"/>
        </w:rPr>
        <w:drawing>
          <wp:inline distT="0" distB="0" distL="0" distR="0">
            <wp:extent cx="1828800" cy="1144435"/>
            <wp:effectExtent l="19050" t="0" r="0" b="0"/>
            <wp:docPr id="5" name="Picture 7" descr="C:\Users\caprinex\Pictures\2009-08-18 gannet\gannet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prinex\Pictures\2009-08-18 gannet\gannet 019.JPG"/>
                    <pic:cNvPicPr>
                      <a:picLocks noChangeAspect="1" noChangeArrowheads="1"/>
                    </pic:cNvPicPr>
                  </pic:nvPicPr>
                  <pic:blipFill>
                    <a:blip r:embed="rId6" cstate="print"/>
                    <a:srcRect t="19569" r="18408" b="14004"/>
                    <a:stretch>
                      <a:fillRect/>
                    </a:stretch>
                  </pic:blipFill>
                  <pic:spPr bwMode="auto">
                    <a:xfrm>
                      <a:off x="0" y="0"/>
                      <a:ext cx="1828800" cy="1144435"/>
                    </a:xfrm>
                    <a:prstGeom prst="rect">
                      <a:avLst/>
                    </a:prstGeom>
                    <a:noFill/>
                    <a:ln w="9525">
                      <a:noFill/>
                      <a:miter lim="800000"/>
                      <a:headEnd/>
                      <a:tailEnd/>
                    </a:ln>
                  </pic:spPr>
                </pic:pic>
              </a:graphicData>
            </a:graphic>
          </wp:inline>
        </w:drawing>
      </w:r>
    </w:p>
    <w:p w:rsidR="003C4B01" w:rsidRPr="00506099" w:rsidRDefault="003C4B01" w:rsidP="003C4B01">
      <w:pPr>
        <w:spacing w:after="0" w:line="240" w:lineRule="auto"/>
        <w:rPr>
          <w:rFonts w:ascii="Trebuchet MS" w:eastAsia="Times New Roman" w:hAnsi="Trebuchet MS" w:cs="Times New Roman"/>
          <w:b/>
          <w:sz w:val="24"/>
          <w:szCs w:val="24"/>
        </w:rPr>
      </w:pP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Arial"/>
          <w:b/>
          <w:sz w:val="24"/>
          <w:szCs w:val="24"/>
        </w:rPr>
        <w:t>COMPARABLE PERFORMANCE</w:t>
      </w:r>
      <w:r w:rsidRPr="00506099">
        <w:rPr>
          <w:rFonts w:ascii="Trebuchet MS" w:eastAsia="Times New Roman" w:hAnsi="Trebuchet MS" w:cs="Times New Roman"/>
          <w:b/>
          <w:sz w:val="24"/>
          <w:szCs w:val="24"/>
        </w:rPr>
        <w:t> </w:t>
      </w:r>
    </w:p>
    <w:p w:rsidR="00586F33" w:rsidRPr="00506099" w:rsidRDefault="00586F33" w:rsidP="003C4B01">
      <w:pPr>
        <w:spacing w:after="0" w:line="240" w:lineRule="auto"/>
        <w:rPr>
          <w:rFonts w:ascii="Trebuchet MS" w:eastAsia="Times New Roman" w:hAnsi="Trebuchet MS" w:cs="Times New Roman"/>
          <w:b/>
          <w:sz w:val="24"/>
          <w:szCs w:val="24"/>
        </w:rPr>
      </w:pP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Arial"/>
          <w:b/>
          <w:sz w:val="20"/>
          <w:szCs w:val="20"/>
        </w:rPr>
        <w:t xml:space="preserve">It is suggested that it would be better to compare goats with other stock classes on output performance terms </w:t>
      </w:r>
      <w:r w:rsidR="00911D2F">
        <w:rPr>
          <w:rFonts w:ascii="Trebuchet MS" w:eastAsia="Times New Roman" w:hAnsi="Trebuchet MS" w:cs="Arial"/>
          <w:b/>
          <w:sz w:val="20"/>
          <w:szCs w:val="20"/>
        </w:rPr>
        <w:t xml:space="preserve">rather </w:t>
      </w:r>
      <w:r w:rsidRPr="00506099">
        <w:rPr>
          <w:rFonts w:ascii="Trebuchet MS" w:eastAsia="Times New Roman" w:hAnsi="Trebuchet MS" w:cs="Arial"/>
          <w:b/>
          <w:sz w:val="20"/>
          <w:szCs w:val="20"/>
        </w:rPr>
        <w:t>than stock units, given the above limitations.  For example -</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Times New Roman"/>
          <w:b/>
          <w:sz w:val="24"/>
          <w:szCs w:val="24"/>
        </w:rPr>
        <w:t> </w:t>
      </w:r>
    </w:p>
    <w:p w:rsidR="003C4B01" w:rsidRDefault="003C4B01" w:rsidP="003C4B01">
      <w:pPr>
        <w:spacing w:after="0" w:line="240" w:lineRule="auto"/>
        <w:rPr>
          <w:rFonts w:ascii="Trebuchet MS" w:eastAsia="Times New Roman" w:hAnsi="Trebuchet MS" w:cs="Arial"/>
          <w:b/>
          <w:sz w:val="24"/>
          <w:szCs w:val="24"/>
          <w:u w:val="single"/>
        </w:rPr>
      </w:pPr>
      <w:r w:rsidRPr="00506099">
        <w:rPr>
          <w:rFonts w:ascii="Trebuchet MS" w:eastAsia="Times New Roman" w:hAnsi="Trebuchet MS" w:cs="Arial"/>
          <w:b/>
          <w:sz w:val="24"/>
          <w:szCs w:val="24"/>
          <w:u w:val="single"/>
        </w:rPr>
        <w:t>Animal Efficiency</w:t>
      </w:r>
    </w:p>
    <w:p w:rsidR="00911D2F" w:rsidRPr="00506099" w:rsidRDefault="00911D2F" w:rsidP="003C4B01">
      <w:pPr>
        <w:spacing w:after="0" w:line="240" w:lineRule="auto"/>
        <w:rPr>
          <w:rFonts w:ascii="Trebuchet MS" w:eastAsia="Times New Roman" w:hAnsi="Trebuchet MS" w:cs="Times New Roman"/>
          <w:b/>
          <w:sz w:val="24"/>
          <w:szCs w:val="24"/>
        </w:rPr>
      </w:pPr>
    </w:p>
    <w:p w:rsidR="003C4B01" w:rsidRPr="00506099" w:rsidRDefault="003C4B01" w:rsidP="003C4B01">
      <w:pPr>
        <w:spacing w:after="0" w:line="240" w:lineRule="auto"/>
        <w:rPr>
          <w:rFonts w:ascii="Trebuchet MS" w:eastAsia="Times New Roman" w:hAnsi="Trebuchet MS" w:cs="Arial"/>
          <w:b/>
          <w:sz w:val="20"/>
          <w:szCs w:val="20"/>
        </w:rPr>
      </w:pPr>
      <w:r w:rsidRPr="00506099">
        <w:rPr>
          <w:rFonts w:ascii="Trebuchet MS" w:eastAsia="Times New Roman" w:hAnsi="Trebuchet MS" w:cs="Arial"/>
          <w:b/>
          <w:sz w:val="20"/>
          <w:szCs w:val="20"/>
        </w:rPr>
        <w:t xml:space="preserve">Taken as   </w:t>
      </w:r>
      <w:r w:rsidRPr="00506099">
        <w:rPr>
          <w:rFonts w:ascii="Trebuchet MS" w:eastAsia="Times New Roman" w:hAnsi="Trebuchet MS" w:cs="Arial"/>
          <w:b/>
          <w:sz w:val="20"/>
          <w:szCs w:val="20"/>
          <w:u w:val="single"/>
        </w:rPr>
        <w:t>reproductive rate</w:t>
      </w:r>
      <w:r w:rsidRPr="00506099">
        <w:rPr>
          <w:rFonts w:ascii="Trebuchet MS" w:eastAsia="Times New Roman" w:hAnsi="Trebuchet MS" w:cs="Arial"/>
          <w:b/>
          <w:sz w:val="20"/>
          <w:szCs w:val="20"/>
        </w:rPr>
        <w:t>   X</w:t>
      </w:r>
      <w:r w:rsidRPr="00506099">
        <w:rPr>
          <w:rFonts w:ascii="Trebuchet MS" w:eastAsia="Times New Roman" w:hAnsi="Trebuchet MS" w:cs="Arial"/>
          <w:b/>
          <w:sz w:val="20"/>
          <w:szCs w:val="20"/>
          <w:u w:val="single"/>
        </w:rPr>
        <w:t>   </w:t>
      </w:r>
      <w:r w:rsidR="00911D2F">
        <w:rPr>
          <w:rFonts w:ascii="Trebuchet MS" w:eastAsia="Times New Roman" w:hAnsi="Trebuchet MS" w:cs="Arial"/>
          <w:b/>
          <w:sz w:val="20"/>
          <w:szCs w:val="20"/>
          <w:u w:val="single"/>
        </w:rPr>
        <w:t>progeny</w:t>
      </w:r>
      <w:r w:rsidRPr="00506099">
        <w:rPr>
          <w:rFonts w:ascii="Trebuchet MS" w:eastAsia="Times New Roman" w:hAnsi="Trebuchet MS" w:cs="Arial"/>
          <w:b/>
          <w:sz w:val="20"/>
          <w:szCs w:val="20"/>
          <w:u w:val="single"/>
        </w:rPr>
        <w:t xml:space="preserve"> weaning weight</w:t>
      </w:r>
      <w:r w:rsidRPr="00506099">
        <w:rPr>
          <w:rFonts w:ascii="Trebuchet MS" w:eastAsia="Times New Roman" w:hAnsi="Trebuchet MS" w:cs="Arial"/>
          <w:b/>
          <w:sz w:val="20"/>
          <w:szCs w:val="20"/>
        </w:rPr>
        <w:t xml:space="preserve">    </w:t>
      </w:r>
    </w:p>
    <w:p w:rsidR="003C4B01" w:rsidRPr="00506099" w:rsidRDefault="003C4B01" w:rsidP="003C4B01">
      <w:pPr>
        <w:spacing w:after="0" w:line="240" w:lineRule="auto"/>
        <w:rPr>
          <w:rFonts w:ascii="Trebuchet MS" w:eastAsia="Times New Roman" w:hAnsi="Trebuchet MS" w:cs="Arial"/>
          <w:b/>
          <w:sz w:val="20"/>
          <w:szCs w:val="20"/>
        </w:rPr>
      </w:pPr>
      <w:r w:rsidRPr="00506099">
        <w:rPr>
          <w:rFonts w:ascii="Trebuchet MS" w:eastAsia="Times New Roman" w:hAnsi="Trebuchet MS" w:cs="Arial"/>
          <w:b/>
          <w:sz w:val="20"/>
          <w:szCs w:val="20"/>
        </w:rPr>
        <w:t xml:space="preserve">                                                      </w:t>
      </w:r>
      <w:r w:rsidR="00911D2F">
        <w:rPr>
          <w:rFonts w:ascii="Trebuchet MS" w:eastAsia="Times New Roman" w:hAnsi="Trebuchet MS" w:cs="Arial"/>
          <w:b/>
          <w:sz w:val="20"/>
          <w:szCs w:val="20"/>
        </w:rPr>
        <w:t xml:space="preserve">      </w:t>
      </w:r>
      <w:proofErr w:type="gramStart"/>
      <w:r w:rsidRPr="00506099">
        <w:rPr>
          <w:rFonts w:ascii="Trebuchet MS" w:eastAsia="Times New Roman" w:hAnsi="Trebuchet MS" w:cs="Arial"/>
          <w:b/>
          <w:sz w:val="20"/>
          <w:szCs w:val="20"/>
        </w:rPr>
        <w:t>dam</w:t>
      </w:r>
      <w:proofErr w:type="gramEnd"/>
      <w:r w:rsidRPr="00506099">
        <w:rPr>
          <w:rFonts w:ascii="Trebuchet MS" w:eastAsia="Times New Roman" w:hAnsi="Trebuchet MS" w:cs="Arial"/>
          <w:b/>
          <w:sz w:val="20"/>
          <w:szCs w:val="20"/>
        </w:rPr>
        <w:t xml:space="preserve"> weight</w:t>
      </w:r>
    </w:p>
    <w:p w:rsidR="003C4B01" w:rsidRPr="00506099" w:rsidRDefault="003C4B01" w:rsidP="003C4B01">
      <w:pPr>
        <w:spacing w:after="0" w:line="240" w:lineRule="auto"/>
        <w:rPr>
          <w:rFonts w:ascii="Trebuchet MS" w:eastAsia="Times New Roman" w:hAnsi="Trebuchet MS" w:cs="Arial"/>
          <w:b/>
          <w:sz w:val="20"/>
          <w:szCs w:val="20"/>
        </w:rPr>
      </w:pPr>
    </w:p>
    <w:p w:rsidR="003C4B01" w:rsidRPr="00506099" w:rsidRDefault="003C4B01" w:rsidP="003C4B01">
      <w:pPr>
        <w:spacing w:after="0" w:line="240" w:lineRule="auto"/>
        <w:rPr>
          <w:rFonts w:ascii="Trebuchet MS" w:eastAsia="Times New Roman" w:hAnsi="Trebuchet MS" w:cs="Arial"/>
          <w:b/>
          <w:sz w:val="20"/>
          <w:szCs w:val="20"/>
        </w:rPr>
      </w:pPr>
      <w:r w:rsidRPr="00506099">
        <w:rPr>
          <w:rFonts w:ascii="Trebuchet MS" w:eastAsia="Times New Roman" w:hAnsi="Trebuchet MS" w:cs="Arial"/>
          <w:b/>
          <w:sz w:val="20"/>
          <w:szCs w:val="20"/>
        </w:rPr>
        <w:t> </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Arial"/>
          <w:b/>
          <w:sz w:val="20"/>
          <w:szCs w:val="20"/>
        </w:rPr>
        <w:t>USE YOUR OWN FIGURES IN THE FOLLOWING EXAMPLES                                                </w:t>
      </w:r>
      <w:r w:rsidRPr="00506099">
        <w:rPr>
          <w:rFonts w:ascii="Trebuchet MS" w:eastAsia="Times New Roman" w:hAnsi="Trebuchet MS" w:cs="Times New Roman"/>
          <w:b/>
          <w:sz w:val="24"/>
          <w:szCs w:val="24"/>
        </w:rPr>
        <w:t> </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Arial"/>
          <w:b/>
          <w:sz w:val="20"/>
          <w:szCs w:val="20"/>
        </w:rPr>
        <w:t xml:space="preserve">Breeding cows 80 x </w:t>
      </w:r>
      <w:r w:rsidRPr="00506099">
        <w:rPr>
          <w:rFonts w:ascii="Trebuchet MS" w:eastAsia="Times New Roman" w:hAnsi="Trebuchet MS" w:cs="Arial"/>
          <w:b/>
          <w:sz w:val="20"/>
          <w:szCs w:val="20"/>
          <w:u w:val="single"/>
        </w:rPr>
        <w:t>220</w:t>
      </w:r>
      <w:r w:rsidRPr="00506099">
        <w:rPr>
          <w:rFonts w:ascii="Trebuchet MS" w:eastAsia="Times New Roman" w:hAnsi="Trebuchet MS" w:cs="Arial"/>
          <w:b/>
          <w:sz w:val="20"/>
          <w:szCs w:val="20"/>
        </w:rPr>
        <w:t xml:space="preserve">                                             90 x </w:t>
      </w:r>
      <w:r w:rsidRPr="00506099">
        <w:rPr>
          <w:rFonts w:ascii="Trebuchet MS" w:eastAsia="Times New Roman" w:hAnsi="Trebuchet MS" w:cs="Arial"/>
          <w:b/>
          <w:sz w:val="20"/>
          <w:szCs w:val="20"/>
          <w:u w:val="single"/>
        </w:rPr>
        <w:t>220</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Arial"/>
          <w:b/>
          <w:sz w:val="20"/>
          <w:szCs w:val="20"/>
        </w:rPr>
        <w:t>                            </w:t>
      </w:r>
      <w:r w:rsidR="00911D2F">
        <w:rPr>
          <w:rFonts w:ascii="Trebuchet MS" w:eastAsia="Times New Roman" w:hAnsi="Trebuchet MS" w:cs="Arial"/>
          <w:b/>
          <w:sz w:val="20"/>
          <w:szCs w:val="20"/>
        </w:rPr>
        <w:t xml:space="preserve">  </w:t>
      </w:r>
      <w:r w:rsidRPr="00506099">
        <w:rPr>
          <w:rFonts w:ascii="Trebuchet MS" w:eastAsia="Times New Roman" w:hAnsi="Trebuchet MS" w:cs="Arial"/>
          <w:b/>
          <w:sz w:val="20"/>
          <w:szCs w:val="20"/>
        </w:rPr>
        <w:t> 500</w:t>
      </w:r>
      <w:proofErr w:type="gramStart"/>
      <w:r w:rsidRPr="00506099">
        <w:rPr>
          <w:rFonts w:ascii="Trebuchet MS" w:eastAsia="Times New Roman" w:hAnsi="Trebuchet MS" w:cs="Arial"/>
          <w:b/>
          <w:sz w:val="20"/>
          <w:szCs w:val="20"/>
        </w:rPr>
        <w:t>  =</w:t>
      </w:r>
      <w:proofErr w:type="gramEnd"/>
      <w:r w:rsidRPr="00506099">
        <w:rPr>
          <w:rFonts w:ascii="Trebuchet MS" w:eastAsia="Times New Roman" w:hAnsi="Trebuchet MS" w:cs="Arial"/>
          <w:b/>
          <w:sz w:val="20"/>
          <w:szCs w:val="20"/>
        </w:rPr>
        <w:t xml:space="preserve"> 34%                                        </w:t>
      </w:r>
      <w:r w:rsidR="00911D2F">
        <w:rPr>
          <w:rFonts w:ascii="Trebuchet MS" w:eastAsia="Times New Roman" w:hAnsi="Trebuchet MS" w:cs="Arial"/>
          <w:b/>
          <w:sz w:val="20"/>
          <w:szCs w:val="20"/>
        </w:rPr>
        <w:t xml:space="preserve">  </w:t>
      </w:r>
      <w:r w:rsidRPr="00506099">
        <w:rPr>
          <w:rFonts w:ascii="Trebuchet MS" w:eastAsia="Times New Roman" w:hAnsi="Trebuchet MS" w:cs="Arial"/>
          <w:b/>
          <w:sz w:val="20"/>
          <w:szCs w:val="20"/>
        </w:rPr>
        <w:t xml:space="preserve">480   =   41%  </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Times New Roman"/>
          <w:b/>
          <w:sz w:val="24"/>
          <w:szCs w:val="24"/>
        </w:rPr>
        <w:t> </w:t>
      </w:r>
    </w:p>
    <w:p w:rsidR="003C4B01" w:rsidRPr="00506099" w:rsidRDefault="00911D2F" w:rsidP="003C4B01">
      <w:pPr>
        <w:spacing w:after="0" w:line="240" w:lineRule="auto"/>
        <w:rPr>
          <w:rFonts w:ascii="Trebuchet MS" w:eastAsia="Times New Roman" w:hAnsi="Trebuchet MS" w:cs="Times New Roman"/>
          <w:b/>
          <w:sz w:val="24"/>
          <w:szCs w:val="24"/>
        </w:rPr>
      </w:pPr>
      <w:r>
        <w:rPr>
          <w:rFonts w:ascii="Trebuchet MS" w:eastAsia="Times New Roman" w:hAnsi="Trebuchet MS" w:cs="Arial"/>
          <w:b/>
          <w:sz w:val="20"/>
          <w:szCs w:val="20"/>
        </w:rPr>
        <w:t>Pastoral</w:t>
      </w:r>
      <w:r w:rsidR="003C4B01" w:rsidRPr="00506099">
        <w:rPr>
          <w:rFonts w:ascii="Trebuchet MS" w:eastAsia="Times New Roman" w:hAnsi="Trebuchet MS" w:cs="Arial"/>
          <w:b/>
          <w:sz w:val="20"/>
          <w:szCs w:val="20"/>
        </w:rPr>
        <w:t xml:space="preserve"> Goats   100 x </w:t>
      </w:r>
      <w:r w:rsidR="003C4B01" w:rsidRPr="00506099">
        <w:rPr>
          <w:rFonts w:ascii="Trebuchet MS" w:eastAsia="Times New Roman" w:hAnsi="Trebuchet MS" w:cs="Arial"/>
          <w:b/>
          <w:sz w:val="20"/>
          <w:szCs w:val="20"/>
          <w:u w:val="single"/>
        </w:rPr>
        <w:t>15</w:t>
      </w:r>
      <w:r w:rsidR="003C4B01" w:rsidRPr="00506099">
        <w:rPr>
          <w:rFonts w:ascii="Trebuchet MS" w:eastAsia="Times New Roman" w:hAnsi="Trebuchet MS" w:cs="Arial"/>
          <w:b/>
          <w:sz w:val="20"/>
          <w:szCs w:val="20"/>
        </w:rPr>
        <w:t xml:space="preserve">                     120 x </w:t>
      </w:r>
      <w:r w:rsidR="003C4B01" w:rsidRPr="00506099">
        <w:rPr>
          <w:rFonts w:ascii="Trebuchet MS" w:eastAsia="Times New Roman" w:hAnsi="Trebuchet MS" w:cs="Arial"/>
          <w:b/>
          <w:sz w:val="20"/>
          <w:szCs w:val="20"/>
          <w:u w:val="single"/>
        </w:rPr>
        <w:t>15</w:t>
      </w:r>
      <w:r>
        <w:rPr>
          <w:rFonts w:ascii="Trebuchet MS" w:eastAsia="Times New Roman" w:hAnsi="Trebuchet MS" w:cs="Arial"/>
          <w:b/>
          <w:sz w:val="20"/>
          <w:szCs w:val="20"/>
        </w:rPr>
        <w:t>             </w:t>
      </w:r>
      <w:r w:rsidR="003C4B01" w:rsidRPr="00506099">
        <w:rPr>
          <w:rFonts w:ascii="Trebuchet MS" w:eastAsia="Times New Roman" w:hAnsi="Trebuchet MS" w:cs="Arial"/>
          <w:b/>
          <w:sz w:val="20"/>
          <w:szCs w:val="20"/>
        </w:rPr>
        <w:t xml:space="preserve">           100 x </w:t>
      </w:r>
      <w:r w:rsidR="003C4B01" w:rsidRPr="00506099">
        <w:rPr>
          <w:rFonts w:ascii="Trebuchet MS" w:eastAsia="Times New Roman" w:hAnsi="Trebuchet MS" w:cs="Arial"/>
          <w:b/>
          <w:sz w:val="20"/>
          <w:szCs w:val="20"/>
          <w:u w:val="single"/>
        </w:rPr>
        <w:t>18</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Arial"/>
          <w:b/>
          <w:sz w:val="20"/>
          <w:szCs w:val="20"/>
        </w:rPr>
        <w:t>                        </w:t>
      </w:r>
      <w:r w:rsidR="00911D2F">
        <w:rPr>
          <w:rFonts w:ascii="Trebuchet MS" w:eastAsia="Times New Roman" w:hAnsi="Trebuchet MS" w:cs="Arial"/>
          <w:b/>
          <w:sz w:val="20"/>
          <w:szCs w:val="20"/>
        </w:rPr>
        <w:t>           35</w:t>
      </w:r>
      <w:proofErr w:type="gramStart"/>
      <w:r w:rsidR="00911D2F">
        <w:rPr>
          <w:rFonts w:ascii="Trebuchet MS" w:eastAsia="Times New Roman" w:hAnsi="Trebuchet MS" w:cs="Arial"/>
          <w:b/>
          <w:sz w:val="20"/>
          <w:szCs w:val="20"/>
        </w:rPr>
        <w:t>  =</w:t>
      </w:r>
      <w:proofErr w:type="gramEnd"/>
      <w:r w:rsidR="00911D2F">
        <w:rPr>
          <w:rFonts w:ascii="Trebuchet MS" w:eastAsia="Times New Roman" w:hAnsi="Trebuchet MS" w:cs="Arial"/>
          <w:b/>
          <w:sz w:val="20"/>
          <w:szCs w:val="20"/>
        </w:rPr>
        <w:t>  43%             </w:t>
      </w:r>
      <w:r w:rsidRPr="00506099">
        <w:rPr>
          <w:rFonts w:ascii="Trebuchet MS" w:eastAsia="Times New Roman" w:hAnsi="Trebuchet MS" w:cs="Arial"/>
          <w:b/>
          <w:sz w:val="20"/>
          <w:szCs w:val="20"/>
        </w:rPr>
        <w:t> </w:t>
      </w:r>
      <w:r w:rsidR="00911D2F">
        <w:rPr>
          <w:rFonts w:ascii="Trebuchet MS" w:eastAsia="Times New Roman" w:hAnsi="Trebuchet MS" w:cs="Arial"/>
          <w:b/>
          <w:sz w:val="20"/>
          <w:szCs w:val="20"/>
        </w:rPr>
        <w:t>     35  =  51%     </w:t>
      </w:r>
      <w:r w:rsidRPr="00506099">
        <w:rPr>
          <w:rFonts w:ascii="Trebuchet MS" w:eastAsia="Times New Roman" w:hAnsi="Trebuchet MS" w:cs="Arial"/>
          <w:b/>
          <w:sz w:val="20"/>
          <w:szCs w:val="20"/>
        </w:rPr>
        <w:t>                40  =  45%</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Times New Roman"/>
          <w:b/>
          <w:sz w:val="24"/>
          <w:szCs w:val="24"/>
        </w:rPr>
        <w:t> </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Arial"/>
          <w:b/>
          <w:sz w:val="20"/>
          <w:szCs w:val="20"/>
          <w:u w:val="single"/>
        </w:rPr>
        <w:t xml:space="preserve">Feed Conversion Income </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Arial"/>
          <w:b/>
          <w:sz w:val="20"/>
          <w:szCs w:val="20"/>
        </w:rPr>
        <w:t>Breeding Cows 7-8c kg DM</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Times New Roman"/>
          <w:b/>
          <w:sz w:val="24"/>
          <w:szCs w:val="24"/>
        </w:rPr>
        <w:t> </w:t>
      </w:r>
    </w:p>
    <w:p w:rsidR="003C4B01" w:rsidRPr="00506099" w:rsidRDefault="00911D2F" w:rsidP="003C4B01">
      <w:pPr>
        <w:spacing w:after="0" w:line="240" w:lineRule="auto"/>
        <w:rPr>
          <w:rFonts w:ascii="Trebuchet MS" w:eastAsia="Times New Roman" w:hAnsi="Trebuchet MS" w:cs="Times New Roman"/>
          <w:b/>
          <w:sz w:val="24"/>
          <w:szCs w:val="24"/>
        </w:rPr>
      </w:pPr>
      <w:r>
        <w:rPr>
          <w:rFonts w:ascii="Trebuchet MS" w:eastAsia="Times New Roman" w:hAnsi="Trebuchet MS" w:cs="Arial"/>
          <w:b/>
          <w:sz w:val="20"/>
          <w:szCs w:val="20"/>
        </w:rPr>
        <w:t>Pastoral</w:t>
      </w:r>
      <w:r w:rsidR="003C4B01" w:rsidRPr="00506099">
        <w:rPr>
          <w:rFonts w:ascii="Trebuchet MS" w:eastAsia="Times New Roman" w:hAnsi="Trebuchet MS" w:cs="Arial"/>
          <w:b/>
          <w:sz w:val="20"/>
          <w:szCs w:val="20"/>
        </w:rPr>
        <w:t xml:space="preserve"> Goats 13.-15 c per kg DM</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Times New Roman"/>
          <w:b/>
          <w:sz w:val="24"/>
          <w:szCs w:val="24"/>
        </w:rPr>
        <w:t> </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Arial"/>
          <w:b/>
          <w:sz w:val="20"/>
          <w:szCs w:val="20"/>
        </w:rPr>
        <w:t>(</w:t>
      </w:r>
      <w:proofErr w:type="gramStart"/>
      <w:r w:rsidRPr="00506099">
        <w:rPr>
          <w:rFonts w:ascii="Trebuchet MS" w:eastAsia="Times New Roman" w:hAnsi="Trebuchet MS" w:cs="Arial"/>
          <w:b/>
          <w:sz w:val="20"/>
          <w:szCs w:val="20"/>
        </w:rPr>
        <w:t>using</w:t>
      </w:r>
      <w:proofErr w:type="gramEnd"/>
      <w:r w:rsidRPr="00506099">
        <w:rPr>
          <w:rFonts w:ascii="Trebuchet MS" w:eastAsia="Times New Roman" w:hAnsi="Trebuchet MS" w:cs="Arial"/>
          <w:b/>
          <w:sz w:val="20"/>
          <w:szCs w:val="20"/>
        </w:rPr>
        <w:t xml:space="preserve"> 9MJ ME per kg DM </w:t>
      </w:r>
      <w:r w:rsidR="00151CEC" w:rsidRPr="00506099">
        <w:rPr>
          <w:rFonts w:ascii="Trebuchet MS" w:eastAsia="Times New Roman" w:hAnsi="Trebuchet MS" w:cs="Arial"/>
          <w:b/>
          <w:sz w:val="20"/>
          <w:szCs w:val="20"/>
        </w:rPr>
        <w:t>pasture,</w:t>
      </w:r>
      <w:r w:rsidR="00911D2F">
        <w:rPr>
          <w:rFonts w:ascii="Trebuchet MS" w:eastAsia="Times New Roman" w:hAnsi="Trebuchet MS" w:cs="Arial"/>
          <w:b/>
          <w:sz w:val="20"/>
          <w:szCs w:val="20"/>
        </w:rPr>
        <w:t xml:space="preserve"> I kg meat require</w:t>
      </w:r>
      <w:r w:rsidRPr="00506099">
        <w:rPr>
          <w:rFonts w:ascii="Trebuchet MS" w:eastAsia="Times New Roman" w:hAnsi="Trebuchet MS" w:cs="Arial"/>
          <w:b/>
          <w:sz w:val="20"/>
          <w:szCs w:val="20"/>
        </w:rPr>
        <w:t>     24.4 kg on Easy country (14.3c per kg DM)</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Arial"/>
          <w:b/>
          <w:sz w:val="20"/>
          <w:szCs w:val="20"/>
        </w:rPr>
        <w:t>                                                                                 </w:t>
      </w:r>
      <w:r w:rsidR="00911D2F">
        <w:rPr>
          <w:rFonts w:ascii="Trebuchet MS" w:eastAsia="Times New Roman" w:hAnsi="Trebuchet MS" w:cs="Arial"/>
          <w:b/>
          <w:sz w:val="20"/>
          <w:szCs w:val="20"/>
        </w:rPr>
        <w:t xml:space="preserve">     25.2      </w:t>
      </w:r>
      <w:proofErr w:type="gramStart"/>
      <w:r w:rsidR="00911D2F">
        <w:rPr>
          <w:rFonts w:ascii="Trebuchet MS" w:eastAsia="Times New Roman" w:hAnsi="Trebuchet MS" w:cs="Arial"/>
          <w:b/>
          <w:sz w:val="20"/>
          <w:szCs w:val="20"/>
        </w:rPr>
        <w:t>on</w:t>
      </w:r>
      <w:proofErr w:type="gramEnd"/>
      <w:r w:rsidR="00911D2F">
        <w:rPr>
          <w:rFonts w:ascii="Trebuchet MS" w:eastAsia="Times New Roman" w:hAnsi="Trebuchet MS" w:cs="Arial"/>
          <w:b/>
          <w:sz w:val="20"/>
          <w:szCs w:val="20"/>
        </w:rPr>
        <w:t xml:space="preserve"> Medium   </w:t>
      </w:r>
      <w:r w:rsidRPr="00506099">
        <w:rPr>
          <w:rFonts w:ascii="Trebuchet MS" w:eastAsia="Times New Roman" w:hAnsi="Trebuchet MS" w:cs="Arial"/>
          <w:b/>
          <w:sz w:val="20"/>
          <w:szCs w:val="20"/>
        </w:rPr>
        <w:t>    (13.9 c per kg DM)</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Arial"/>
          <w:b/>
          <w:sz w:val="20"/>
          <w:szCs w:val="20"/>
        </w:rPr>
        <w:t>                                                                              </w:t>
      </w:r>
      <w:r w:rsidR="00911D2F">
        <w:rPr>
          <w:rFonts w:ascii="Trebuchet MS" w:eastAsia="Times New Roman" w:hAnsi="Trebuchet MS" w:cs="Arial"/>
          <w:b/>
          <w:sz w:val="20"/>
          <w:szCs w:val="20"/>
        </w:rPr>
        <w:t xml:space="preserve"> </w:t>
      </w:r>
      <w:r w:rsidRPr="00506099">
        <w:rPr>
          <w:rFonts w:ascii="Trebuchet MS" w:eastAsia="Times New Roman" w:hAnsi="Trebuchet MS" w:cs="Arial"/>
          <w:b/>
          <w:sz w:val="20"/>
          <w:szCs w:val="20"/>
        </w:rPr>
        <w:t>  </w:t>
      </w:r>
      <w:r w:rsidR="00911D2F">
        <w:rPr>
          <w:rFonts w:ascii="Trebuchet MS" w:eastAsia="Times New Roman" w:hAnsi="Trebuchet MS" w:cs="Arial"/>
          <w:b/>
          <w:sz w:val="20"/>
          <w:szCs w:val="20"/>
        </w:rPr>
        <w:t>     26.0      0n Steep        </w:t>
      </w:r>
      <w:r w:rsidRPr="00506099">
        <w:rPr>
          <w:rFonts w:ascii="Trebuchet MS" w:eastAsia="Times New Roman" w:hAnsi="Trebuchet MS" w:cs="Arial"/>
          <w:b/>
          <w:sz w:val="20"/>
          <w:szCs w:val="20"/>
        </w:rPr>
        <w:t>   (</w:t>
      </w:r>
      <w:r w:rsidR="00911D2F">
        <w:rPr>
          <w:rFonts w:ascii="Trebuchet MS" w:eastAsia="Times New Roman" w:hAnsi="Trebuchet MS" w:cs="Arial"/>
          <w:b/>
          <w:sz w:val="20"/>
          <w:szCs w:val="20"/>
        </w:rPr>
        <w:t xml:space="preserve">13.5 c per kg </w:t>
      </w:r>
      <w:r w:rsidRPr="00506099">
        <w:rPr>
          <w:rFonts w:ascii="Trebuchet MS" w:eastAsia="Times New Roman" w:hAnsi="Trebuchet MS" w:cs="Arial"/>
          <w:b/>
          <w:sz w:val="20"/>
          <w:szCs w:val="20"/>
        </w:rPr>
        <w:t>DM)   </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Times New Roman"/>
          <w:b/>
          <w:sz w:val="24"/>
          <w:szCs w:val="24"/>
        </w:rPr>
        <w:t> </w:t>
      </w:r>
    </w:p>
    <w:p w:rsidR="003C4B01" w:rsidRPr="00506099" w:rsidRDefault="003C4B01" w:rsidP="003C4B01">
      <w:pPr>
        <w:spacing w:after="0" w:line="240" w:lineRule="auto"/>
        <w:rPr>
          <w:rFonts w:ascii="Trebuchet MS" w:eastAsia="Times New Roman" w:hAnsi="Trebuchet MS" w:cs="Times New Roman"/>
          <w:b/>
          <w:sz w:val="28"/>
          <w:szCs w:val="28"/>
        </w:rPr>
      </w:pPr>
      <w:r w:rsidRPr="00506099">
        <w:rPr>
          <w:rFonts w:ascii="Trebuchet MS" w:eastAsia="Times New Roman" w:hAnsi="Trebuchet MS" w:cs="Arial"/>
          <w:b/>
          <w:sz w:val="28"/>
          <w:szCs w:val="28"/>
          <w:u w:val="single"/>
        </w:rPr>
        <w:t xml:space="preserve">Another Approach to </w:t>
      </w:r>
      <w:r w:rsidR="00911D2F">
        <w:rPr>
          <w:rFonts w:ascii="Trebuchet MS" w:eastAsia="Times New Roman" w:hAnsi="Trebuchet MS" w:cs="Arial"/>
          <w:b/>
          <w:sz w:val="28"/>
          <w:szCs w:val="28"/>
          <w:u w:val="single"/>
        </w:rPr>
        <w:t>I</w:t>
      </w:r>
      <w:r w:rsidRPr="00506099">
        <w:rPr>
          <w:rFonts w:ascii="Trebuchet MS" w:eastAsia="Times New Roman" w:hAnsi="Trebuchet MS" w:cs="Arial"/>
          <w:b/>
          <w:sz w:val="28"/>
          <w:szCs w:val="28"/>
          <w:u w:val="single"/>
        </w:rPr>
        <w:t xml:space="preserve">ncome </w:t>
      </w:r>
      <w:r w:rsidR="00911D2F">
        <w:rPr>
          <w:rFonts w:ascii="Trebuchet MS" w:eastAsia="Times New Roman" w:hAnsi="Trebuchet MS" w:cs="Arial"/>
          <w:b/>
          <w:sz w:val="28"/>
          <w:szCs w:val="28"/>
          <w:u w:val="single"/>
        </w:rPr>
        <w:t>G</w:t>
      </w:r>
      <w:r w:rsidRPr="00506099">
        <w:rPr>
          <w:rFonts w:ascii="Trebuchet MS" w:eastAsia="Times New Roman" w:hAnsi="Trebuchet MS" w:cs="Arial"/>
          <w:b/>
          <w:sz w:val="28"/>
          <w:szCs w:val="28"/>
          <w:u w:val="single"/>
        </w:rPr>
        <w:t>eneration</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Times New Roman"/>
          <w:b/>
          <w:sz w:val="24"/>
          <w:szCs w:val="24"/>
        </w:rPr>
        <w:t> </w:t>
      </w:r>
    </w:p>
    <w:p w:rsidR="003C4B01" w:rsidRPr="00506099" w:rsidRDefault="00911D2F" w:rsidP="003C4B01">
      <w:pPr>
        <w:spacing w:after="0" w:line="240" w:lineRule="auto"/>
        <w:rPr>
          <w:rFonts w:ascii="Trebuchet MS" w:eastAsia="Times New Roman" w:hAnsi="Trebuchet MS" w:cs="Times New Roman"/>
          <w:b/>
          <w:sz w:val="24"/>
          <w:szCs w:val="24"/>
        </w:rPr>
      </w:pPr>
      <w:r>
        <w:rPr>
          <w:rFonts w:ascii="Trebuchet MS" w:eastAsia="Times New Roman" w:hAnsi="Trebuchet MS" w:cs="Arial"/>
          <w:b/>
          <w:sz w:val="20"/>
          <w:szCs w:val="20"/>
        </w:rPr>
        <w:t>A</w:t>
      </w:r>
      <w:r w:rsidR="003C4B01" w:rsidRPr="00506099">
        <w:rPr>
          <w:rFonts w:ascii="Trebuchet MS" w:eastAsia="Times New Roman" w:hAnsi="Trebuchet MS" w:cs="Arial"/>
          <w:b/>
          <w:sz w:val="20"/>
          <w:szCs w:val="20"/>
        </w:rPr>
        <w:t xml:space="preserve"> 35 kg doe with 150% kidding to sale at 10kgs CW per kid requires 250kgs DM. This can be compared with a 60 kgs ewe at the same reproductive rate needing 715kg </w:t>
      </w:r>
      <w:r w:rsidR="00151CEC" w:rsidRPr="00506099">
        <w:rPr>
          <w:rFonts w:ascii="Trebuchet MS" w:eastAsia="Times New Roman" w:hAnsi="Trebuchet MS" w:cs="Arial"/>
          <w:b/>
          <w:sz w:val="20"/>
          <w:szCs w:val="20"/>
        </w:rPr>
        <w:t xml:space="preserve">DM. </w:t>
      </w:r>
      <w:proofErr w:type="gramStart"/>
      <w:r w:rsidR="00151CEC" w:rsidRPr="00506099">
        <w:rPr>
          <w:rFonts w:ascii="Trebuchet MS" w:eastAsia="Times New Roman" w:hAnsi="Trebuchet MS" w:cs="Arial"/>
          <w:b/>
          <w:sz w:val="20"/>
          <w:szCs w:val="20"/>
        </w:rPr>
        <w:t>(</w:t>
      </w:r>
      <w:r w:rsidR="003C4B01" w:rsidRPr="00506099">
        <w:rPr>
          <w:rFonts w:ascii="Trebuchet MS" w:eastAsia="Times New Roman" w:hAnsi="Trebuchet MS" w:cs="Arial"/>
          <w:b/>
          <w:sz w:val="20"/>
          <w:szCs w:val="20"/>
        </w:rPr>
        <w:t xml:space="preserve"> Keeping</w:t>
      </w:r>
      <w:proofErr w:type="gramEnd"/>
      <w:r w:rsidR="003C4B01" w:rsidRPr="00506099">
        <w:rPr>
          <w:rFonts w:ascii="Trebuchet MS" w:eastAsia="Times New Roman" w:hAnsi="Trebuchet MS" w:cs="Arial"/>
          <w:b/>
          <w:sz w:val="20"/>
          <w:szCs w:val="20"/>
        </w:rPr>
        <w:t xml:space="preserve"> in mind the reservations above about stock units)</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Arial"/>
          <w:b/>
          <w:sz w:val="20"/>
          <w:szCs w:val="20"/>
        </w:rPr>
        <w:t xml:space="preserve">This calculation shows that 1 kg goat meat </w:t>
      </w:r>
      <w:r w:rsidR="00911D2F" w:rsidRPr="00911D2F">
        <w:rPr>
          <w:rFonts w:ascii="Trebuchet MS" w:eastAsia="Times New Roman" w:hAnsi="Trebuchet MS" w:cs="Arial"/>
          <w:sz w:val="20"/>
          <w:szCs w:val="20"/>
        </w:rPr>
        <w:t>@</w:t>
      </w:r>
      <w:r w:rsidR="00911D2F">
        <w:rPr>
          <w:rFonts w:ascii="Trebuchet MS" w:eastAsia="Times New Roman" w:hAnsi="Trebuchet MS" w:cs="Arial"/>
          <w:b/>
          <w:sz w:val="20"/>
          <w:szCs w:val="20"/>
        </w:rPr>
        <w:t xml:space="preserve"> </w:t>
      </w:r>
      <w:r w:rsidR="00911D2F" w:rsidRPr="00506099">
        <w:rPr>
          <w:rFonts w:ascii="Trebuchet MS" w:eastAsia="Times New Roman" w:hAnsi="Trebuchet MS" w:cs="Arial"/>
          <w:b/>
          <w:sz w:val="20"/>
          <w:szCs w:val="20"/>
        </w:rPr>
        <w:t>$3.50 per kg CW</w:t>
      </w:r>
      <w:r w:rsidR="00911D2F">
        <w:rPr>
          <w:rFonts w:ascii="Trebuchet MS" w:eastAsia="Times New Roman" w:hAnsi="Trebuchet MS" w:cs="Arial"/>
          <w:b/>
          <w:sz w:val="20"/>
          <w:szCs w:val="20"/>
        </w:rPr>
        <w:t xml:space="preserve"> </w:t>
      </w:r>
      <w:r w:rsidRPr="00506099">
        <w:rPr>
          <w:rFonts w:ascii="Trebuchet MS" w:eastAsia="Times New Roman" w:hAnsi="Trebuchet MS" w:cs="Arial"/>
          <w:b/>
          <w:sz w:val="20"/>
          <w:szCs w:val="20"/>
        </w:rPr>
        <w:t xml:space="preserve">requires 16.7 </w:t>
      </w:r>
      <w:proofErr w:type="spellStart"/>
      <w:r w:rsidRPr="00506099">
        <w:rPr>
          <w:rFonts w:ascii="Trebuchet MS" w:eastAsia="Times New Roman" w:hAnsi="Trebuchet MS" w:cs="Arial"/>
          <w:b/>
          <w:sz w:val="20"/>
          <w:szCs w:val="20"/>
        </w:rPr>
        <w:t>kgs</w:t>
      </w:r>
      <w:proofErr w:type="spellEnd"/>
      <w:r w:rsidRPr="00506099">
        <w:rPr>
          <w:rFonts w:ascii="Trebuchet MS" w:eastAsia="Times New Roman" w:hAnsi="Trebuchet MS" w:cs="Arial"/>
          <w:b/>
          <w:sz w:val="20"/>
          <w:szCs w:val="20"/>
        </w:rPr>
        <w:t xml:space="preserve"> DM</w:t>
      </w:r>
      <w:proofErr w:type="gramStart"/>
      <w:r w:rsidRPr="00506099">
        <w:rPr>
          <w:rFonts w:ascii="Trebuchet MS" w:eastAsia="Times New Roman" w:hAnsi="Trebuchet MS" w:cs="Arial"/>
          <w:b/>
          <w:sz w:val="20"/>
          <w:szCs w:val="20"/>
        </w:rPr>
        <w:t>  OR</w:t>
      </w:r>
      <w:proofErr w:type="gramEnd"/>
      <w:r w:rsidRPr="00506099">
        <w:rPr>
          <w:rFonts w:ascii="Trebuchet MS" w:eastAsia="Times New Roman" w:hAnsi="Trebuchet MS" w:cs="Arial"/>
          <w:b/>
          <w:sz w:val="20"/>
          <w:szCs w:val="20"/>
        </w:rPr>
        <w:t xml:space="preserve"> </w:t>
      </w:r>
      <w:r w:rsidRPr="00506099">
        <w:rPr>
          <w:rFonts w:ascii="Trebuchet MS" w:eastAsia="Times New Roman" w:hAnsi="Trebuchet MS" w:cs="Arial"/>
          <w:b/>
          <w:bCs/>
          <w:sz w:val="20"/>
        </w:rPr>
        <w:t>21c per kg DM income</w:t>
      </w:r>
      <w:r w:rsidRPr="00506099">
        <w:rPr>
          <w:rFonts w:ascii="Trebuchet MS" w:eastAsia="Times New Roman" w:hAnsi="Trebuchet MS" w:cs="Arial"/>
          <w:b/>
          <w:sz w:val="20"/>
          <w:szCs w:val="20"/>
        </w:rPr>
        <w:t xml:space="preserve"> </w:t>
      </w:r>
    </w:p>
    <w:p w:rsidR="003C4B01" w:rsidRPr="00506099" w:rsidRDefault="003C4B01" w:rsidP="003C4B01">
      <w:pPr>
        <w:spacing w:after="0" w:line="240" w:lineRule="auto"/>
        <w:rPr>
          <w:rFonts w:ascii="Trebuchet MS" w:eastAsia="Times New Roman" w:hAnsi="Trebuchet MS" w:cs="Times New Roman"/>
          <w:b/>
          <w:sz w:val="24"/>
          <w:szCs w:val="24"/>
        </w:rPr>
      </w:pPr>
      <w:r w:rsidRPr="00506099">
        <w:rPr>
          <w:rFonts w:ascii="Trebuchet MS" w:eastAsia="Times New Roman" w:hAnsi="Trebuchet MS" w:cs="Arial"/>
          <w:b/>
          <w:sz w:val="20"/>
          <w:szCs w:val="20"/>
        </w:rPr>
        <w:t>A ewe producing say 25kg lamb requires 28.6 kgs DM per 1 kg meat</w:t>
      </w:r>
      <w:r w:rsidR="00911D2F">
        <w:rPr>
          <w:rFonts w:ascii="Trebuchet MS" w:eastAsia="Times New Roman" w:hAnsi="Trebuchet MS" w:cs="Arial"/>
          <w:b/>
          <w:sz w:val="20"/>
          <w:szCs w:val="20"/>
        </w:rPr>
        <w:t xml:space="preserve"> @</w:t>
      </w:r>
      <w:r w:rsidRPr="00506099">
        <w:rPr>
          <w:rFonts w:ascii="Trebuchet MS" w:eastAsia="Times New Roman" w:hAnsi="Trebuchet MS" w:cs="Arial"/>
          <w:b/>
          <w:sz w:val="20"/>
          <w:szCs w:val="20"/>
        </w:rPr>
        <w:t xml:space="preserve"> $4.50 per kg generates $112.50 or</w:t>
      </w:r>
      <w:r w:rsidRPr="00506099">
        <w:rPr>
          <w:rFonts w:ascii="Trebuchet MS" w:eastAsia="Times New Roman" w:hAnsi="Trebuchet MS" w:cs="Arial"/>
          <w:b/>
          <w:bCs/>
          <w:sz w:val="20"/>
        </w:rPr>
        <w:t xml:space="preserve"> 16c per kg </w:t>
      </w:r>
      <w:r w:rsidR="00151CEC" w:rsidRPr="00506099">
        <w:rPr>
          <w:rFonts w:ascii="Trebuchet MS" w:eastAsia="Times New Roman" w:hAnsi="Trebuchet MS" w:cs="Arial"/>
          <w:b/>
          <w:bCs/>
          <w:sz w:val="20"/>
        </w:rPr>
        <w:t>DM income</w:t>
      </w:r>
    </w:p>
    <w:p w:rsidR="00153146" w:rsidRPr="00506099" w:rsidRDefault="00153146">
      <w:pPr>
        <w:rPr>
          <w:rFonts w:ascii="Trebuchet MS" w:hAnsi="Trebuchet MS"/>
          <w:b/>
        </w:rPr>
      </w:pPr>
    </w:p>
    <w:sectPr w:rsidR="00153146" w:rsidRPr="00506099" w:rsidSect="00933951">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rsids>
    <w:rsidRoot w:val="003C4B01"/>
    <w:rsid w:val="00151CEC"/>
    <w:rsid w:val="00153146"/>
    <w:rsid w:val="001A4AD7"/>
    <w:rsid w:val="003766CE"/>
    <w:rsid w:val="003C4B01"/>
    <w:rsid w:val="00423433"/>
    <w:rsid w:val="00506099"/>
    <w:rsid w:val="00586F33"/>
    <w:rsid w:val="006A3775"/>
    <w:rsid w:val="008146C8"/>
    <w:rsid w:val="00911D2F"/>
    <w:rsid w:val="00933951"/>
    <w:rsid w:val="00940234"/>
    <w:rsid w:val="00AA5825"/>
    <w:rsid w:val="00AC131F"/>
    <w:rsid w:val="00E31405"/>
    <w:rsid w:val="00EB14E4"/>
    <w:rsid w:val="00FE2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07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dc:creator>
  <cp:lastModifiedBy>Batten</cp:lastModifiedBy>
  <cp:revision>8</cp:revision>
  <dcterms:created xsi:type="dcterms:W3CDTF">2013-05-08T04:44:00Z</dcterms:created>
  <dcterms:modified xsi:type="dcterms:W3CDTF">2015-07-10T04:21:00Z</dcterms:modified>
</cp:coreProperties>
</file>